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D53" w:rsidRPr="00A9731A" w:rsidRDefault="00FB687D">
      <w:pPr>
        <w:rPr>
          <w:rFonts w:ascii="Calibri" w:eastAsia="標楷體" w:hAnsi="Calibri"/>
          <w:color w:val="000000" w:themeColor="text1"/>
          <w:sz w:val="40"/>
          <w:szCs w:val="40"/>
        </w:rPr>
      </w:pPr>
      <w:bookmarkStart w:id="0" w:name="_GoBack"/>
      <w:bookmarkEnd w:id="0"/>
      <w:r w:rsidRPr="00A9731A">
        <w:rPr>
          <w:rFonts w:ascii="Calibri" w:eastAsia="標楷體" w:hAnsi="Calibri"/>
          <w:color w:val="000000" w:themeColor="text1"/>
          <w:sz w:val="40"/>
          <w:szCs w:val="40"/>
        </w:rPr>
        <w:t>西藥及醫療器材查驗登記審查費收費標準修正</w:t>
      </w:r>
      <w:r w:rsidR="007B1103">
        <w:rPr>
          <w:rFonts w:ascii="Calibri" w:eastAsia="標楷體" w:hAnsi="Calibri" w:hint="eastAsia"/>
          <w:color w:val="000000" w:themeColor="text1"/>
          <w:sz w:val="40"/>
          <w:szCs w:val="40"/>
        </w:rPr>
        <w:t>條文</w:t>
      </w:r>
    </w:p>
    <w:p w:rsidR="00FB687D" w:rsidRPr="00A9731A"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Calibri" w:eastAsia="標楷體" w:hAnsi="Calibri" w:cs="細明體"/>
          <w:color w:val="000000" w:themeColor="text1"/>
          <w:kern w:val="0"/>
          <w:szCs w:val="24"/>
        </w:rPr>
      </w:pPr>
      <w:r w:rsidRPr="00A9731A">
        <w:rPr>
          <w:rFonts w:ascii="Calibri" w:eastAsia="標楷體" w:hAnsi="Calibri" w:cs="細明體" w:hint="eastAsia"/>
          <w:color w:val="000000" w:themeColor="text1"/>
          <w:kern w:val="0"/>
          <w:szCs w:val="24"/>
        </w:rPr>
        <w:t>第一條</w:t>
      </w:r>
      <w:r w:rsidRPr="00A9731A">
        <w:rPr>
          <w:rFonts w:ascii="Calibri" w:eastAsia="標楷體" w:hAnsi="Calibri" w:cs="細明體" w:hint="eastAsia"/>
          <w:color w:val="000000" w:themeColor="text1"/>
          <w:kern w:val="0"/>
          <w:szCs w:val="24"/>
        </w:rPr>
        <w:t xml:space="preserve">  </w:t>
      </w:r>
      <w:r w:rsidRPr="00A9731A">
        <w:rPr>
          <w:rFonts w:ascii="Calibri" w:eastAsia="標楷體" w:hAnsi="Calibri" w:cs="細明體" w:hint="eastAsia"/>
          <w:color w:val="000000" w:themeColor="text1"/>
          <w:kern w:val="0"/>
          <w:szCs w:val="24"/>
        </w:rPr>
        <w:t>本標準依藥事法第一百零四條之二第二項規定訂定之。</w:t>
      </w:r>
    </w:p>
    <w:p w:rsidR="00FB687D" w:rsidRPr="00A9731A"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第二條</w:t>
      </w:r>
      <w:r w:rsidRPr="00A9731A">
        <w:rPr>
          <w:rFonts w:ascii="Calibri" w:eastAsia="標楷體" w:hAnsi="Calibri" w:cs="細明體" w:hint="eastAsia"/>
          <w:color w:val="000000" w:themeColor="text1"/>
          <w:kern w:val="0"/>
          <w:szCs w:val="24"/>
        </w:rPr>
        <w:t xml:space="preserve"> </w:t>
      </w:r>
      <w:r w:rsidRPr="00A9731A">
        <w:rPr>
          <w:rFonts w:ascii="Calibri" w:eastAsia="標楷體" w:hAnsi="Calibri" w:cs="細明體"/>
          <w:color w:val="000000" w:themeColor="text1"/>
          <w:kern w:val="0"/>
          <w:szCs w:val="24"/>
        </w:rPr>
        <w:t xml:space="preserve"> </w:t>
      </w:r>
      <w:r w:rsidRPr="00A9731A">
        <w:rPr>
          <w:rFonts w:ascii="Calibri" w:eastAsia="標楷體" w:hAnsi="Calibri" w:cs="細明體"/>
          <w:color w:val="000000" w:themeColor="text1"/>
          <w:kern w:val="0"/>
          <w:szCs w:val="24"/>
        </w:rPr>
        <w:t>西藥及醫療器材辦理查驗登記者，每件應繳納之審查費如下：</w:t>
      </w:r>
    </w:p>
    <w:p w:rsidR="00FB687D" w:rsidRPr="00A9731A"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一、新藥</w:t>
      </w:r>
    </w:p>
    <w:p w:rsidR="00FB687D" w:rsidRPr="00A9731A"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（一）新成分製劑之藥品查驗登記，新臺幣</w:t>
      </w:r>
      <w:r w:rsidRPr="00A9731A">
        <w:rPr>
          <w:rFonts w:ascii="Calibri" w:eastAsia="標楷體" w:hAnsi="Calibri" w:cs="細明體" w:hint="eastAsia"/>
          <w:color w:val="000000" w:themeColor="text1"/>
          <w:kern w:val="0"/>
          <w:szCs w:val="24"/>
        </w:rPr>
        <w:t>八十</w:t>
      </w:r>
      <w:r w:rsidRPr="00A9731A">
        <w:rPr>
          <w:rFonts w:ascii="Calibri" w:eastAsia="標楷體" w:hAnsi="Calibri" w:cs="細明體"/>
          <w:color w:val="000000" w:themeColor="text1"/>
          <w:kern w:val="0"/>
          <w:szCs w:val="24"/>
        </w:rPr>
        <w:t>萬元。</w:t>
      </w:r>
    </w:p>
    <w:p w:rsidR="00FB687D" w:rsidRPr="00A9731A"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（二）新療效複方或新使用途徑製劑之藥品查驗登記，新臺幣</w:t>
      </w:r>
      <w:r w:rsidRPr="00A9731A">
        <w:rPr>
          <w:rFonts w:ascii="Calibri" w:eastAsia="標楷體" w:hAnsi="Calibri" w:cs="細明體" w:hint="eastAsia"/>
          <w:color w:val="000000" w:themeColor="text1"/>
          <w:kern w:val="0"/>
          <w:szCs w:val="24"/>
        </w:rPr>
        <w:t>三十</w:t>
      </w:r>
      <w:r w:rsidRPr="00A9731A">
        <w:rPr>
          <w:rFonts w:ascii="Calibri" w:eastAsia="標楷體" w:hAnsi="Calibri" w:cs="細明體"/>
          <w:color w:val="000000" w:themeColor="text1"/>
          <w:kern w:val="0"/>
          <w:szCs w:val="24"/>
        </w:rPr>
        <w:t>萬元。</w:t>
      </w:r>
    </w:p>
    <w:p w:rsidR="00FB687D" w:rsidRPr="00A9731A" w:rsidRDefault="00FB687D" w:rsidP="00E65377">
      <w:pPr>
        <w:widowControl/>
        <w:tabs>
          <w:tab w:val="left" w:pos="293"/>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（三）新劑型、新使用劑量、新單位含量或控釋劑型、相同成分相同投與途徑不同劑量之新成分新藥等製劑產品之查驗登記，新臺幣</w:t>
      </w:r>
      <w:r w:rsidRPr="00A9731A">
        <w:rPr>
          <w:rFonts w:ascii="Calibri" w:eastAsia="標楷體" w:hAnsi="Calibri" w:cs="細明體" w:hint="eastAsia"/>
          <w:color w:val="000000" w:themeColor="text1"/>
          <w:kern w:val="0"/>
          <w:szCs w:val="24"/>
        </w:rPr>
        <w:t>十五萬</w:t>
      </w:r>
      <w:r w:rsidRPr="00A9731A">
        <w:rPr>
          <w:rFonts w:ascii="Calibri" w:eastAsia="標楷體" w:hAnsi="Calibri" w:cs="細明體"/>
          <w:color w:val="000000" w:themeColor="text1"/>
          <w:kern w:val="0"/>
          <w:szCs w:val="24"/>
        </w:rPr>
        <w:t>元。</w:t>
      </w:r>
    </w:p>
    <w:p w:rsidR="00FB687D" w:rsidRPr="00A9731A"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二、一般製劑</w:t>
      </w:r>
    </w:p>
    <w:p w:rsidR="00FB687D" w:rsidRPr="00A9731A" w:rsidRDefault="00FB687D" w:rsidP="00FB687D">
      <w:pPr>
        <w:widowControl/>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（一）監視藥品之學名藥品查驗登記，新臺幣</w:t>
      </w:r>
      <w:r w:rsidRPr="00A9731A">
        <w:rPr>
          <w:rFonts w:ascii="Calibri" w:eastAsia="標楷體" w:hAnsi="Calibri" w:cs="細明體" w:hint="eastAsia"/>
          <w:color w:val="000000" w:themeColor="text1"/>
          <w:kern w:val="0"/>
          <w:szCs w:val="24"/>
        </w:rPr>
        <w:t>八萬</w:t>
      </w:r>
      <w:r w:rsidRPr="00A9731A">
        <w:rPr>
          <w:rFonts w:ascii="Calibri" w:eastAsia="標楷體" w:hAnsi="Calibri" w:cs="細明體"/>
          <w:color w:val="000000" w:themeColor="text1"/>
          <w:kern w:val="0"/>
          <w:szCs w:val="24"/>
        </w:rPr>
        <w:t>元。</w:t>
      </w:r>
    </w:p>
    <w:p w:rsidR="00FB687D" w:rsidRPr="00A9731A" w:rsidRDefault="00FB687D" w:rsidP="00FB687D">
      <w:pPr>
        <w:widowControl/>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（二）非屬監視藥品之學名藥品查驗登記，新臺幣</w:t>
      </w:r>
      <w:r w:rsidRPr="00A9731A">
        <w:rPr>
          <w:rFonts w:ascii="Calibri" w:eastAsia="標楷體" w:hAnsi="Calibri" w:cs="細明體" w:hint="eastAsia"/>
          <w:color w:val="000000" w:themeColor="text1"/>
          <w:kern w:val="0"/>
          <w:szCs w:val="24"/>
        </w:rPr>
        <w:t>五萬</w:t>
      </w:r>
      <w:r w:rsidRPr="00A9731A">
        <w:rPr>
          <w:rFonts w:ascii="Calibri" w:eastAsia="標楷體" w:hAnsi="Calibri" w:cs="細明體"/>
          <w:color w:val="000000" w:themeColor="text1"/>
          <w:kern w:val="0"/>
          <w:szCs w:val="24"/>
        </w:rPr>
        <w:t>元。</w:t>
      </w:r>
    </w:p>
    <w:p w:rsidR="00FB687D" w:rsidRPr="00A9731A" w:rsidRDefault="00FB687D" w:rsidP="00FB687D">
      <w:pPr>
        <w:widowControl/>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（三）外銷專用藥品查驗登記，新</w:t>
      </w:r>
      <w:r w:rsidRPr="002113B3">
        <w:rPr>
          <w:rFonts w:ascii="Calibri" w:eastAsia="標楷體" w:hAnsi="Calibri" w:cs="細明體"/>
          <w:kern w:val="0"/>
          <w:szCs w:val="24"/>
        </w:rPr>
        <w:t>臺幣</w:t>
      </w:r>
      <w:r w:rsidR="00874C0E" w:rsidRPr="002113B3">
        <w:rPr>
          <w:rFonts w:ascii="Calibri" w:eastAsia="標楷體" w:hAnsi="Calibri" w:cs="細明體" w:hint="eastAsia"/>
          <w:kern w:val="0"/>
          <w:szCs w:val="24"/>
        </w:rPr>
        <w:t>二</w:t>
      </w:r>
      <w:r w:rsidRPr="002113B3">
        <w:rPr>
          <w:rFonts w:ascii="Calibri" w:eastAsia="標楷體" w:hAnsi="Calibri" w:cs="細明體"/>
          <w:kern w:val="0"/>
          <w:szCs w:val="24"/>
        </w:rPr>
        <w:t>萬</w:t>
      </w:r>
      <w:r w:rsidRPr="002113B3">
        <w:rPr>
          <w:rFonts w:ascii="Calibri" w:eastAsia="標楷體" w:hAnsi="Calibri" w:cs="細明體" w:hint="eastAsia"/>
          <w:kern w:val="0"/>
          <w:szCs w:val="24"/>
        </w:rPr>
        <w:t>五千</w:t>
      </w:r>
      <w:r w:rsidRPr="002113B3">
        <w:rPr>
          <w:rFonts w:ascii="Calibri" w:eastAsia="標楷體" w:hAnsi="Calibri" w:cs="細明體"/>
          <w:kern w:val="0"/>
          <w:szCs w:val="24"/>
        </w:rPr>
        <w:t>元</w:t>
      </w:r>
      <w:r w:rsidRPr="00A9731A">
        <w:rPr>
          <w:rFonts w:ascii="Calibri" w:eastAsia="標楷體" w:hAnsi="Calibri" w:cs="細明體"/>
          <w:color w:val="000000" w:themeColor="text1"/>
          <w:kern w:val="0"/>
          <w:szCs w:val="24"/>
        </w:rPr>
        <w:t>。</w:t>
      </w:r>
    </w:p>
    <w:p w:rsidR="00FB687D" w:rsidRPr="00A9731A"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三、生物藥品</w:t>
      </w:r>
    </w:p>
    <w:p w:rsidR="00FB687D" w:rsidRPr="00A9731A"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（一）血液製劑、抗毒素或疫苗查驗登記，新臺幣</w:t>
      </w:r>
      <w:r w:rsidRPr="00A9731A">
        <w:rPr>
          <w:rFonts w:ascii="Calibri" w:eastAsia="標楷體" w:hAnsi="Calibri" w:cs="細明體" w:hint="eastAsia"/>
          <w:color w:val="000000" w:themeColor="text1"/>
          <w:kern w:val="0"/>
          <w:szCs w:val="24"/>
        </w:rPr>
        <w:t>八</w:t>
      </w:r>
      <w:r w:rsidRPr="00A9731A">
        <w:rPr>
          <w:rFonts w:ascii="Calibri" w:eastAsia="標楷體" w:hAnsi="Calibri" w:cs="細明體"/>
          <w:color w:val="000000" w:themeColor="text1"/>
          <w:kern w:val="0"/>
          <w:szCs w:val="24"/>
        </w:rPr>
        <w:t>十萬元。</w:t>
      </w:r>
    </w:p>
    <w:p w:rsidR="00FB687D" w:rsidRPr="00A9731A"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（二）利用基因工程製造之藥品查驗登記，新臺幣</w:t>
      </w:r>
      <w:r w:rsidRPr="00A9731A">
        <w:rPr>
          <w:rFonts w:ascii="Calibri" w:eastAsia="標楷體" w:hAnsi="Calibri" w:cs="細明體" w:hint="eastAsia"/>
          <w:color w:val="000000" w:themeColor="text1"/>
          <w:kern w:val="0"/>
          <w:szCs w:val="24"/>
        </w:rPr>
        <w:t>八</w:t>
      </w:r>
      <w:r w:rsidRPr="00A9731A">
        <w:rPr>
          <w:rFonts w:ascii="Calibri" w:eastAsia="標楷體" w:hAnsi="Calibri" w:cs="細明體"/>
          <w:color w:val="000000" w:themeColor="text1"/>
          <w:kern w:val="0"/>
          <w:szCs w:val="24"/>
        </w:rPr>
        <w:t>十萬元。</w:t>
      </w:r>
    </w:p>
    <w:p w:rsidR="00FB687D" w:rsidRPr="00A9731A"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（三）已審查過之生物藥品，其不同劑量包裝、不同產地之查驗登記，新臺幣</w:t>
      </w:r>
      <w:r w:rsidRPr="00A9731A">
        <w:rPr>
          <w:rFonts w:ascii="Calibri" w:eastAsia="標楷體" w:hAnsi="Calibri" w:cs="細明體" w:hint="eastAsia"/>
          <w:color w:val="000000" w:themeColor="text1"/>
          <w:kern w:val="0"/>
          <w:szCs w:val="24"/>
        </w:rPr>
        <w:t>十五萬</w:t>
      </w:r>
      <w:r w:rsidRPr="00A9731A">
        <w:rPr>
          <w:rFonts w:ascii="Calibri" w:eastAsia="標楷體" w:hAnsi="Calibri" w:cs="細明體"/>
          <w:color w:val="000000" w:themeColor="text1"/>
          <w:kern w:val="0"/>
          <w:szCs w:val="24"/>
        </w:rPr>
        <w:t>元。</w:t>
      </w:r>
    </w:p>
    <w:p w:rsidR="00FB687D" w:rsidRPr="00A9731A"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四、</w:t>
      </w:r>
      <w:r w:rsidRPr="00A9731A">
        <w:rPr>
          <w:rFonts w:ascii="Calibri" w:eastAsia="標楷體" w:hAnsi="Calibri" w:cs="細明體" w:hint="eastAsia"/>
          <w:color w:val="000000" w:themeColor="text1"/>
          <w:kern w:val="0"/>
          <w:szCs w:val="24"/>
        </w:rPr>
        <w:t>藥品</w:t>
      </w:r>
      <w:r w:rsidRPr="00A9731A">
        <w:rPr>
          <w:rFonts w:ascii="Calibri" w:eastAsia="標楷體" w:hAnsi="Calibri" w:cs="細明體"/>
          <w:color w:val="000000" w:themeColor="text1"/>
          <w:kern w:val="0"/>
          <w:szCs w:val="24"/>
        </w:rPr>
        <w:t>臨床試驗</w:t>
      </w:r>
    </w:p>
    <w:p w:rsidR="00FB687D" w:rsidRPr="00A9731A" w:rsidRDefault="00FB687D" w:rsidP="00FB687D">
      <w:pPr>
        <w:widowControl/>
        <w:tabs>
          <w:tab w:val="left" w:pos="293"/>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（一）</w:t>
      </w:r>
      <w:r w:rsidRPr="00A9731A">
        <w:rPr>
          <w:rFonts w:ascii="Calibri" w:eastAsia="標楷體" w:hAnsi="Calibri" w:cs="細明體" w:hint="eastAsia"/>
          <w:color w:val="000000" w:themeColor="text1"/>
          <w:kern w:val="0"/>
          <w:szCs w:val="24"/>
        </w:rPr>
        <w:t>藥品</w:t>
      </w:r>
      <w:r w:rsidRPr="00A9731A">
        <w:rPr>
          <w:rFonts w:ascii="Calibri" w:eastAsia="標楷體" w:hAnsi="Calibri" w:cs="細明體"/>
          <w:color w:val="000000" w:themeColor="text1"/>
          <w:kern w:val="0"/>
          <w:szCs w:val="24"/>
        </w:rPr>
        <w:t>臨床試驗計畫書審核，新臺幣</w:t>
      </w:r>
      <w:r w:rsidRPr="00A9731A">
        <w:rPr>
          <w:rFonts w:ascii="Calibri" w:eastAsia="標楷體" w:hAnsi="Calibri" w:cs="細明體" w:hint="eastAsia"/>
          <w:color w:val="000000" w:themeColor="text1"/>
          <w:kern w:val="0"/>
          <w:szCs w:val="24"/>
        </w:rPr>
        <w:t>三</w:t>
      </w:r>
      <w:r w:rsidRPr="00A9731A">
        <w:rPr>
          <w:rFonts w:ascii="Calibri" w:eastAsia="標楷體" w:hAnsi="Calibri" w:cs="細明體"/>
          <w:color w:val="000000" w:themeColor="text1"/>
          <w:kern w:val="0"/>
          <w:szCs w:val="24"/>
        </w:rPr>
        <w:t>萬元。</w:t>
      </w:r>
    </w:p>
    <w:p w:rsidR="00FB687D" w:rsidRPr="00A9731A" w:rsidRDefault="00FB687D" w:rsidP="00FB687D">
      <w:pPr>
        <w:widowControl/>
        <w:tabs>
          <w:tab w:val="left" w:pos="293"/>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（二）</w:t>
      </w:r>
      <w:r w:rsidRPr="00A9731A">
        <w:rPr>
          <w:rFonts w:ascii="Calibri" w:eastAsia="標楷體" w:hAnsi="Calibri" w:cs="細明體" w:hint="eastAsia"/>
          <w:color w:val="000000" w:themeColor="text1"/>
          <w:kern w:val="0"/>
          <w:szCs w:val="24"/>
        </w:rPr>
        <w:t>藥品</w:t>
      </w:r>
      <w:r w:rsidRPr="00A9731A">
        <w:rPr>
          <w:rFonts w:ascii="Calibri" w:eastAsia="標楷體" w:hAnsi="Calibri" w:cs="細明體"/>
          <w:color w:val="000000" w:themeColor="text1"/>
          <w:kern w:val="0"/>
          <w:szCs w:val="24"/>
        </w:rPr>
        <w:t>臨床試驗報</w:t>
      </w:r>
      <w:r w:rsidRPr="00E052C3">
        <w:rPr>
          <w:rFonts w:ascii="Calibri" w:eastAsia="標楷體" w:hAnsi="Calibri" w:cs="細明體"/>
          <w:kern w:val="0"/>
          <w:szCs w:val="24"/>
        </w:rPr>
        <w:t>告書</w:t>
      </w:r>
      <w:r w:rsidR="008A4186" w:rsidRPr="00E052C3">
        <w:rPr>
          <w:rFonts w:ascii="Calibri" w:eastAsia="標楷體" w:hAnsi="Calibri" w:cs="細明體" w:hint="eastAsia"/>
          <w:kern w:val="0"/>
          <w:szCs w:val="24"/>
        </w:rPr>
        <w:t>審</w:t>
      </w:r>
      <w:r w:rsidR="00B010D6" w:rsidRPr="00E052C3">
        <w:rPr>
          <w:rFonts w:ascii="Calibri" w:eastAsia="標楷體" w:hAnsi="Calibri" w:cs="細明體" w:hint="eastAsia"/>
          <w:kern w:val="0"/>
          <w:szCs w:val="24"/>
        </w:rPr>
        <w:t>查</w:t>
      </w:r>
      <w:r w:rsidRPr="00E052C3">
        <w:rPr>
          <w:rFonts w:ascii="Calibri" w:eastAsia="標楷體" w:hAnsi="Calibri" w:cs="細明體"/>
          <w:kern w:val="0"/>
          <w:szCs w:val="24"/>
        </w:rPr>
        <w:t>，新臺幣</w:t>
      </w:r>
      <w:r w:rsidRPr="00A9731A">
        <w:rPr>
          <w:rFonts w:ascii="Calibri" w:eastAsia="標楷體" w:hAnsi="Calibri" w:cs="細明體" w:hint="eastAsia"/>
          <w:color w:val="000000" w:themeColor="text1"/>
          <w:kern w:val="0"/>
          <w:szCs w:val="24"/>
        </w:rPr>
        <w:t>二</w:t>
      </w:r>
      <w:r w:rsidRPr="00A9731A">
        <w:rPr>
          <w:rFonts w:ascii="Calibri" w:eastAsia="標楷體" w:hAnsi="Calibri" w:cs="細明體"/>
          <w:color w:val="000000" w:themeColor="text1"/>
          <w:kern w:val="0"/>
          <w:szCs w:val="24"/>
        </w:rPr>
        <w:t>萬元。</w:t>
      </w:r>
    </w:p>
    <w:p w:rsidR="00FB687D" w:rsidRPr="00A9731A" w:rsidRDefault="00FB687D" w:rsidP="00FB687D">
      <w:pPr>
        <w:widowControl/>
        <w:tabs>
          <w:tab w:val="left" w:pos="293"/>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w:t>
      </w:r>
      <w:r w:rsidRPr="00A9731A">
        <w:rPr>
          <w:rFonts w:ascii="Calibri" w:eastAsia="標楷體" w:hAnsi="Calibri" w:cs="細明體" w:hint="eastAsia"/>
          <w:color w:val="000000" w:themeColor="text1"/>
          <w:kern w:val="0"/>
          <w:szCs w:val="24"/>
        </w:rPr>
        <w:t>三</w:t>
      </w:r>
      <w:r w:rsidRPr="00A9731A">
        <w:rPr>
          <w:rFonts w:ascii="Calibri" w:eastAsia="標楷體" w:hAnsi="Calibri" w:cs="細明體"/>
          <w:color w:val="000000" w:themeColor="text1"/>
          <w:kern w:val="0"/>
          <w:szCs w:val="24"/>
        </w:rPr>
        <w:t>）</w:t>
      </w:r>
      <w:r w:rsidRPr="00A9731A">
        <w:rPr>
          <w:rFonts w:ascii="Calibri" w:eastAsia="標楷體" w:hAnsi="Calibri" w:cs="細明體" w:hint="eastAsia"/>
          <w:color w:val="000000" w:themeColor="text1"/>
          <w:kern w:val="0"/>
          <w:szCs w:val="24"/>
        </w:rPr>
        <w:t>藥品</w:t>
      </w:r>
      <w:r w:rsidRPr="00A9731A">
        <w:rPr>
          <w:rFonts w:ascii="Calibri" w:eastAsia="標楷體" w:hAnsi="Calibri" w:cs="細明體"/>
          <w:color w:val="000000" w:themeColor="text1"/>
          <w:kern w:val="0"/>
          <w:szCs w:val="24"/>
        </w:rPr>
        <w:t>臨床試驗</w:t>
      </w:r>
      <w:r w:rsidRPr="00A9731A">
        <w:rPr>
          <w:rFonts w:ascii="Calibri" w:eastAsia="標楷體" w:hAnsi="Calibri" w:cs="細明體" w:hint="eastAsia"/>
          <w:color w:val="000000" w:themeColor="text1"/>
          <w:kern w:val="0"/>
          <w:szCs w:val="24"/>
        </w:rPr>
        <w:t>變更審查</w:t>
      </w:r>
      <w:r w:rsidRPr="00A9731A">
        <w:rPr>
          <w:rFonts w:ascii="Calibri" w:eastAsia="標楷體" w:hAnsi="Calibri" w:cs="細明體"/>
          <w:color w:val="000000" w:themeColor="text1"/>
          <w:kern w:val="0"/>
          <w:szCs w:val="24"/>
        </w:rPr>
        <w:t>，新臺幣</w:t>
      </w:r>
      <w:r w:rsidRPr="00A9731A">
        <w:rPr>
          <w:rFonts w:ascii="Calibri" w:eastAsia="標楷體" w:hAnsi="Calibri" w:cs="細明體" w:hint="eastAsia"/>
          <w:color w:val="000000" w:themeColor="text1"/>
          <w:kern w:val="0"/>
          <w:szCs w:val="24"/>
        </w:rPr>
        <w:t>五千</w:t>
      </w:r>
      <w:r w:rsidRPr="00A9731A">
        <w:rPr>
          <w:rFonts w:ascii="Calibri" w:eastAsia="標楷體" w:hAnsi="Calibri" w:cs="細明體"/>
          <w:color w:val="000000" w:themeColor="text1"/>
          <w:kern w:val="0"/>
          <w:szCs w:val="24"/>
        </w:rPr>
        <w:t>元。</w:t>
      </w:r>
    </w:p>
    <w:p w:rsidR="00FB687D" w:rsidRPr="00A9731A" w:rsidRDefault="00FB687D" w:rsidP="003E72A6">
      <w:pPr>
        <w:widowControl/>
        <w:tabs>
          <w:tab w:val="left" w:pos="293"/>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w:t>
      </w:r>
      <w:r w:rsidRPr="00A9731A">
        <w:rPr>
          <w:rFonts w:ascii="Calibri" w:eastAsia="標楷體" w:hAnsi="Calibri" w:cs="細明體" w:hint="eastAsia"/>
          <w:color w:val="000000" w:themeColor="text1"/>
          <w:kern w:val="0"/>
          <w:szCs w:val="24"/>
        </w:rPr>
        <w:t>四</w:t>
      </w:r>
      <w:r w:rsidRPr="00A9731A">
        <w:rPr>
          <w:rFonts w:ascii="Calibri" w:eastAsia="標楷體" w:hAnsi="Calibri" w:cs="細明體"/>
          <w:color w:val="000000" w:themeColor="text1"/>
          <w:kern w:val="0"/>
          <w:szCs w:val="24"/>
        </w:rPr>
        <w:t>）</w:t>
      </w:r>
      <w:r w:rsidRPr="00A9731A">
        <w:rPr>
          <w:rFonts w:ascii="Calibri" w:eastAsia="標楷體" w:hAnsi="Calibri" w:cs="細明體" w:hint="eastAsia"/>
          <w:color w:val="000000" w:themeColor="text1"/>
          <w:kern w:val="0"/>
          <w:szCs w:val="24"/>
        </w:rPr>
        <w:t>藥品</w:t>
      </w:r>
      <w:r w:rsidRPr="00A9731A">
        <w:rPr>
          <w:rFonts w:ascii="Calibri" w:eastAsia="標楷體" w:hAnsi="Calibri" w:cs="細明體"/>
          <w:color w:val="000000" w:themeColor="text1"/>
          <w:kern w:val="0"/>
          <w:szCs w:val="24"/>
        </w:rPr>
        <w:t>銜接性試驗評估，新臺幣</w:t>
      </w:r>
      <w:r w:rsidRPr="00A9731A">
        <w:rPr>
          <w:rFonts w:ascii="Calibri" w:eastAsia="標楷體" w:hAnsi="Calibri" w:cs="細明體" w:hint="eastAsia"/>
          <w:color w:val="000000" w:themeColor="text1"/>
          <w:kern w:val="0"/>
          <w:szCs w:val="24"/>
        </w:rPr>
        <w:t>三</w:t>
      </w:r>
      <w:r w:rsidRPr="00A9731A">
        <w:rPr>
          <w:rFonts w:ascii="Calibri" w:eastAsia="標楷體" w:hAnsi="Calibri" w:cs="細明體"/>
          <w:color w:val="000000" w:themeColor="text1"/>
          <w:kern w:val="0"/>
          <w:szCs w:val="24"/>
        </w:rPr>
        <w:t>萬元。</w:t>
      </w:r>
    </w:p>
    <w:p w:rsidR="00FB687D" w:rsidRPr="00A9731A" w:rsidRDefault="00FB687D" w:rsidP="00FB687D">
      <w:pPr>
        <w:widowControl/>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00" w:hangingChars="150" w:hanging="36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五、生體可用率及生體相等性試驗</w:t>
      </w:r>
    </w:p>
    <w:p w:rsidR="00FB687D" w:rsidRPr="00A9731A" w:rsidRDefault="00FB687D" w:rsidP="00FB687D">
      <w:pPr>
        <w:widowControl/>
        <w:tabs>
          <w:tab w:val="left" w:pos="293"/>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（一）生體可用率試驗計畫書審核，新臺幣</w:t>
      </w:r>
      <w:r w:rsidRPr="00A9731A">
        <w:rPr>
          <w:rFonts w:ascii="Calibri" w:eastAsia="標楷體" w:hAnsi="Calibri" w:cs="細明體" w:hint="eastAsia"/>
          <w:color w:val="000000" w:themeColor="text1"/>
          <w:kern w:val="0"/>
          <w:szCs w:val="24"/>
        </w:rPr>
        <w:t>一萬五千</w:t>
      </w:r>
      <w:r w:rsidRPr="00A9731A">
        <w:rPr>
          <w:rFonts w:ascii="Calibri" w:eastAsia="標楷體" w:hAnsi="Calibri" w:cs="細明體"/>
          <w:color w:val="000000" w:themeColor="text1"/>
          <w:kern w:val="0"/>
          <w:szCs w:val="24"/>
        </w:rPr>
        <w:t>元。</w:t>
      </w:r>
    </w:p>
    <w:p w:rsidR="00FB687D" w:rsidRPr="00A9731A" w:rsidRDefault="00FB687D" w:rsidP="00FB687D">
      <w:pPr>
        <w:widowControl/>
        <w:tabs>
          <w:tab w:val="left" w:pos="293"/>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（二）生體相等性試驗計畫書審核，新臺幣</w:t>
      </w:r>
      <w:r w:rsidRPr="00A9731A">
        <w:rPr>
          <w:rFonts w:ascii="Calibri" w:eastAsia="標楷體" w:hAnsi="Calibri" w:cs="細明體" w:hint="eastAsia"/>
          <w:color w:val="000000" w:themeColor="text1"/>
          <w:kern w:val="0"/>
          <w:szCs w:val="24"/>
        </w:rPr>
        <w:t>一萬</w:t>
      </w:r>
      <w:r w:rsidRPr="00A9731A">
        <w:rPr>
          <w:rFonts w:ascii="Calibri" w:eastAsia="標楷體" w:hAnsi="Calibri" w:cs="細明體"/>
          <w:color w:val="000000" w:themeColor="text1"/>
          <w:kern w:val="0"/>
          <w:szCs w:val="24"/>
        </w:rPr>
        <w:t>五千元。</w:t>
      </w:r>
    </w:p>
    <w:p w:rsidR="00FB687D" w:rsidRPr="00A9731A" w:rsidRDefault="00FB687D" w:rsidP="00FB687D">
      <w:pPr>
        <w:widowControl/>
        <w:tabs>
          <w:tab w:val="left" w:pos="293"/>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（三）生體可用率試驗報告書</w:t>
      </w:r>
      <w:r w:rsidR="003E72A6" w:rsidRPr="00A9731A">
        <w:rPr>
          <w:rFonts w:ascii="Calibri" w:eastAsia="標楷體" w:hAnsi="Calibri" w:cs="細明體" w:hint="eastAsia"/>
          <w:color w:val="000000" w:themeColor="text1"/>
          <w:kern w:val="0"/>
          <w:szCs w:val="24"/>
        </w:rPr>
        <w:t>(</w:t>
      </w:r>
      <w:r w:rsidR="004A018D" w:rsidRPr="00A9731A">
        <w:rPr>
          <w:rFonts w:ascii="Calibri" w:eastAsia="標楷體" w:hAnsi="Calibri" w:cs="細明體" w:hint="eastAsia"/>
          <w:color w:val="000000" w:themeColor="text1"/>
          <w:kern w:val="0"/>
          <w:szCs w:val="24"/>
        </w:rPr>
        <w:t>包含</w:t>
      </w:r>
      <w:r w:rsidR="003E72A6" w:rsidRPr="00A9731A">
        <w:rPr>
          <w:rFonts w:ascii="Calibri" w:eastAsia="標楷體" w:hAnsi="Calibri" w:cs="細明體" w:hint="eastAsia"/>
          <w:color w:val="000000" w:themeColor="text1"/>
          <w:kern w:val="0"/>
          <w:szCs w:val="24"/>
        </w:rPr>
        <w:t>非監視成分查驗登記</w:t>
      </w:r>
      <w:r w:rsidRPr="00A9731A">
        <w:rPr>
          <w:rFonts w:ascii="Calibri" w:eastAsia="標楷體" w:hAnsi="Calibri" w:cs="細明體" w:hint="eastAsia"/>
          <w:color w:val="000000" w:themeColor="text1"/>
          <w:kern w:val="0"/>
          <w:szCs w:val="24"/>
        </w:rPr>
        <w:t>及因應變更登記</w:t>
      </w:r>
      <w:r w:rsidR="004A018D" w:rsidRPr="00A9731A">
        <w:rPr>
          <w:rFonts w:ascii="Calibri" w:eastAsia="標楷體" w:hAnsi="Calibri" w:cs="細明體" w:hint="eastAsia"/>
          <w:color w:val="000000" w:themeColor="text1"/>
          <w:kern w:val="0"/>
          <w:szCs w:val="24"/>
        </w:rPr>
        <w:t>)</w:t>
      </w:r>
      <w:r w:rsidRPr="00A9731A">
        <w:rPr>
          <w:rFonts w:ascii="Calibri" w:eastAsia="標楷體" w:hAnsi="Calibri" w:cs="細明體" w:hint="eastAsia"/>
          <w:color w:val="000000" w:themeColor="text1"/>
          <w:kern w:val="0"/>
          <w:szCs w:val="24"/>
        </w:rPr>
        <w:t>之</w:t>
      </w:r>
      <w:r w:rsidRPr="00A9731A">
        <w:rPr>
          <w:rFonts w:ascii="Calibri" w:eastAsia="標楷體" w:hAnsi="Calibri" w:cs="細明體"/>
          <w:color w:val="000000" w:themeColor="text1"/>
          <w:kern w:val="0"/>
          <w:szCs w:val="24"/>
        </w:rPr>
        <w:t>審核，新臺幣</w:t>
      </w:r>
      <w:r w:rsidRPr="00A9731A">
        <w:rPr>
          <w:rFonts w:ascii="Calibri" w:eastAsia="標楷體" w:hAnsi="Calibri" w:cs="細明體" w:hint="eastAsia"/>
          <w:color w:val="000000" w:themeColor="text1"/>
          <w:kern w:val="0"/>
          <w:szCs w:val="24"/>
        </w:rPr>
        <w:t>三</w:t>
      </w:r>
      <w:r w:rsidRPr="00A9731A">
        <w:rPr>
          <w:rFonts w:ascii="Calibri" w:eastAsia="標楷體" w:hAnsi="Calibri" w:cs="細明體"/>
          <w:color w:val="000000" w:themeColor="text1"/>
          <w:kern w:val="0"/>
          <w:szCs w:val="24"/>
        </w:rPr>
        <w:t>萬元。</w:t>
      </w:r>
    </w:p>
    <w:p w:rsidR="00FB687D" w:rsidRPr="00A9731A" w:rsidRDefault="00FB687D" w:rsidP="00FB687D">
      <w:pPr>
        <w:widowControl/>
        <w:tabs>
          <w:tab w:val="left" w:pos="293"/>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（四）生體相等性試驗報告書</w:t>
      </w:r>
      <w:r w:rsidR="004A018D" w:rsidRPr="00A9731A">
        <w:rPr>
          <w:rFonts w:ascii="Calibri" w:eastAsia="標楷體" w:hAnsi="Calibri" w:cs="細明體" w:hint="eastAsia"/>
          <w:color w:val="000000" w:themeColor="text1"/>
          <w:kern w:val="0"/>
          <w:szCs w:val="24"/>
        </w:rPr>
        <w:t>(</w:t>
      </w:r>
      <w:r w:rsidR="004A018D" w:rsidRPr="00A9731A">
        <w:rPr>
          <w:rFonts w:ascii="Calibri" w:eastAsia="標楷體" w:hAnsi="Calibri" w:cs="細明體" w:hint="eastAsia"/>
          <w:color w:val="000000" w:themeColor="text1"/>
          <w:kern w:val="0"/>
          <w:szCs w:val="24"/>
        </w:rPr>
        <w:t>包含非監視成分查驗登記及因應變更登記</w:t>
      </w:r>
      <w:r w:rsidR="004A018D" w:rsidRPr="00A9731A">
        <w:rPr>
          <w:rFonts w:ascii="Calibri" w:eastAsia="標楷體" w:hAnsi="Calibri" w:cs="細明體" w:hint="eastAsia"/>
          <w:color w:val="000000" w:themeColor="text1"/>
          <w:kern w:val="0"/>
          <w:szCs w:val="24"/>
        </w:rPr>
        <w:t>)</w:t>
      </w:r>
      <w:r w:rsidRPr="00A9731A">
        <w:rPr>
          <w:rFonts w:ascii="Calibri" w:eastAsia="標楷體" w:hAnsi="Calibri" w:cs="細明體" w:hint="eastAsia"/>
          <w:color w:val="000000" w:themeColor="text1"/>
          <w:kern w:val="0"/>
          <w:szCs w:val="24"/>
        </w:rPr>
        <w:t>之</w:t>
      </w:r>
      <w:r w:rsidRPr="00A9731A">
        <w:rPr>
          <w:rFonts w:ascii="Calibri" w:eastAsia="標楷體" w:hAnsi="Calibri" w:cs="細明體"/>
          <w:color w:val="000000" w:themeColor="text1"/>
          <w:kern w:val="0"/>
          <w:szCs w:val="24"/>
        </w:rPr>
        <w:t>審核，新臺幣</w:t>
      </w:r>
      <w:r w:rsidRPr="00A9731A">
        <w:rPr>
          <w:rFonts w:ascii="Calibri" w:eastAsia="標楷體" w:hAnsi="Calibri" w:cs="細明體" w:hint="eastAsia"/>
          <w:color w:val="000000" w:themeColor="text1"/>
          <w:kern w:val="0"/>
          <w:szCs w:val="24"/>
        </w:rPr>
        <w:t>三</w:t>
      </w:r>
      <w:r w:rsidRPr="00A9731A">
        <w:rPr>
          <w:rFonts w:ascii="Calibri" w:eastAsia="標楷體" w:hAnsi="Calibri" w:cs="細明體"/>
          <w:color w:val="000000" w:themeColor="text1"/>
          <w:kern w:val="0"/>
          <w:szCs w:val="24"/>
        </w:rPr>
        <w:t>萬元。</w:t>
      </w:r>
    </w:p>
    <w:p w:rsidR="00FB687D" w:rsidRPr="00A9731A" w:rsidRDefault="00FB687D" w:rsidP="00FB687D">
      <w:pPr>
        <w:widowControl/>
        <w:tabs>
          <w:tab w:val="left" w:pos="293"/>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（五）溶離率曲線比對報告書</w:t>
      </w:r>
      <w:r w:rsidR="004A29AA" w:rsidRPr="00A9731A">
        <w:rPr>
          <w:rFonts w:ascii="Calibri" w:eastAsia="標楷體" w:hAnsi="Calibri" w:cs="細明體" w:hint="eastAsia"/>
          <w:color w:val="000000" w:themeColor="text1"/>
          <w:kern w:val="0"/>
          <w:szCs w:val="24"/>
        </w:rPr>
        <w:t>(</w:t>
      </w:r>
      <w:r w:rsidR="004A29AA" w:rsidRPr="00A9731A">
        <w:rPr>
          <w:rFonts w:ascii="Calibri" w:eastAsia="標楷體" w:hAnsi="Calibri" w:cs="細明體" w:hint="eastAsia"/>
          <w:color w:val="000000" w:themeColor="text1"/>
          <w:kern w:val="0"/>
          <w:szCs w:val="24"/>
        </w:rPr>
        <w:t>包含非監視成分查驗登記以及因應變更登記</w:t>
      </w:r>
      <w:r w:rsidR="004A29AA" w:rsidRPr="00A9731A">
        <w:rPr>
          <w:rFonts w:ascii="Calibri" w:eastAsia="標楷體" w:hAnsi="Calibri" w:cs="細明體" w:hint="eastAsia"/>
          <w:color w:val="000000" w:themeColor="text1"/>
          <w:kern w:val="0"/>
          <w:szCs w:val="24"/>
        </w:rPr>
        <w:t>)</w:t>
      </w:r>
      <w:r w:rsidR="004A29AA" w:rsidRPr="00A9731A">
        <w:rPr>
          <w:rFonts w:ascii="Calibri" w:eastAsia="標楷體" w:hAnsi="Calibri" w:cs="細明體" w:hint="eastAsia"/>
          <w:color w:val="000000" w:themeColor="text1"/>
          <w:kern w:val="0"/>
          <w:szCs w:val="24"/>
        </w:rPr>
        <w:t>之</w:t>
      </w:r>
      <w:r w:rsidR="004A29AA" w:rsidRPr="00A9731A">
        <w:rPr>
          <w:rFonts w:ascii="Calibri" w:eastAsia="標楷體" w:hAnsi="Calibri" w:cs="細明體"/>
          <w:color w:val="000000" w:themeColor="text1"/>
          <w:kern w:val="0"/>
          <w:szCs w:val="24"/>
        </w:rPr>
        <w:t>審核</w:t>
      </w:r>
      <w:r w:rsidRPr="00A9731A">
        <w:rPr>
          <w:rFonts w:ascii="Calibri" w:eastAsia="標楷體" w:hAnsi="Calibri" w:cs="細明體"/>
          <w:color w:val="000000" w:themeColor="text1"/>
          <w:kern w:val="0"/>
          <w:szCs w:val="24"/>
        </w:rPr>
        <w:t>，新臺幣</w:t>
      </w:r>
      <w:r w:rsidRPr="00A9731A">
        <w:rPr>
          <w:rFonts w:ascii="Calibri" w:eastAsia="標楷體" w:hAnsi="Calibri" w:cs="細明體" w:hint="eastAsia"/>
          <w:color w:val="000000" w:themeColor="text1"/>
          <w:kern w:val="0"/>
          <w:szCs w:val="24"/>
        </w:rPr>
        <w:t>二萬</w:t>
      </w:r>
      <w:r w:rsidRPr="00A9731A">
        <w:rPr>
          <w:rFonts w:ascii="Calibri" w:eastAsia="標楷體" w:hAnsi="Calibri" w:cs="細明體"/>
          <w:color w:val="000000" w:themeColor="text1"/>
          <w:kern w:val="0"/>
          <w:szCs w:val="24"/>
        </w:rPr>
        <w:t>元。</w:t>
      </w:r>
    </w:p>
    <w:p w:rsidR="00FB687D" w:rsidRPr="00A9731A"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六、原料藥</w:t>
      </w:r>
    </w:p>
    <w:p w:rsidR="00FB687D" w:rsidRPr="00A9731A"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（一）供藥廠製造藥品之原料藥查驗登記</w:t>
      </w:r>
      <w:r w:rsidR="006B4DF0" w:rsidRPr="00A9731A">
        <w:rPr>
          <w:rFonts w:ascii="Calibri" w:eastAsia="標楷體" w:hAnsi="Calibri" w:cs="細明體" w:hint="eastAsia"/>
          <w:color w:val="000000" w:themeColor="text1"/>
          <w:kern w:val="0"/>
          <w:szCs w:val="24"/>
        </w:rPr>
        <w:t>或技術性資料審查</w:t>
      </w:r>
      <w:r w:rsidRPr="00A9731A">
        <w:rPr>
          <w:rFonts w:ascii="Calibri" w:eastAsia="標楷體" w:hAnsi="Calibri" w:cs="細明體"/>
          <w:color w:val="000000" w:themeColor="text1"/>
          <w:kern w:val="0"/>
          <w:szCs w:val="24"/>
        </w:rPr>
        <w:t>，新臺幣</w:t>
      </w:r>
      <w:r w:rsidRPr="00A9731A">
        <w:rPr>
          <w:rFonts w:ascii="Calibri" w:eastAsia="標楷體" w:hAnsi="Calibri" w:cs="細明體" w:hint="eastAsia"/>
          <w:color w:val="000000" w:themeColor="text1"/>
          <w:kern w:val="0"/>
          <w:szCs w:val="24"/>
        </w:rPr>
        <w:t>六</w:t>
      </w:r>
      <w:r w:rsidRPr="00A9731A">
        <w:rPr>
          <w:rFonts w:ascii="Calibri" w:eastAsia="標楷體" w:hAnsi="Calibri" w:cs="細明體"/>
          <w:color w:val="000000" w:themeColor="text1"/>
          <w:kern w:val="0"/>
          <w:szCs w:val="24"/>
        </w:rPr>
        <w:t>萬元。</w:t>
      </w:r>
    </w:p>
    <w:p w:rsidR="00FB687D" w:rsidRPr="00A9731A"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（二）輸入自用原料藥備查，新臺幣</w:t>
      </w:r>
      <w:r w:rsidRPr="00A9731A">
        <w:rPr>
          <w:rFonts w:ascii="Calibri" w:eastAsia="標楷體" w:hAnsi="Calibri" w:cs="細明體" w:hint="eastAsia"/>
          <w:color w:val="000000" w:themeColor="text1"/>
          <w:kern w:val="0"/>
          <w:szCs w:val="24"/>
        </w:rPr>
        <w:t>三</w:t>
      </w:r>
      <w:r w:rsidRPr="00A9731A">
        <w:rPr>
          <w:rFonts w:ascii="Calibri" w:eastAsia="標楷體" w:hAnsi="Calibri" w:cs="細明體"/>
          <w:color w:val="000000" w:themeColor="text1"/>
          <w:kern w:val="0"/>
          <w:szCs w:val="24"/>
        </w:rPr>
        <w:t>千元。</w:t>
      </w:r>
    </w:p>
    <w:p w:rsidR="00FB687D" w:rsidRPr="00A9731A"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（三）輸入試製藥品原料藥備查，新臺幣</w:t>
      </w:r>
      <w:r w:rsidRPr="00A9731A">
        <w:rPr>
          <w:rFonts w:ascii="Calibri" w:eastAsia="標楷體" w:hAnsi="Calibri" w:cs="細明體" w:hint="eastAsia"/>
          <w:color w:val="000000" w:themeColor="text1"/>
          <w:kern w:val="0"/>
          <w:szCs w:val="24"/>
        </w:rPr>
        <w:t>三</w:t>
      </w:r>
      <w:r w:rsidRPr="00A9731A">
        <w:rPr>
          <w:rFonts w:ascii="Calibri" w:eastAsia="標楷體" w:hAnsi="Calibri" w:cs="細明體"/>
          <w:color w:val="000000" w:themeColor="text1"/>
          <w:kern w:val="0"/>
          <w:szCs w:val="24"/>
        </w:rPr>
        <w:t>千元。</w:t>
      </w:r>
    </w:p>
    <w:p w:rsidR="00FB687D" w:rsidRPr="00A9731A"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lastRenderedPageBreak/>
        <w:t>七、西藥製造品質檢查</w:t>
      </w:r>
    </w:p>
    <w:p w:rsidR="00FB687D" w:rsidRPr="00A9731A" w:rsidRDefault="00FB687D" w:rsidP="00FB687D">
      <w:pPr>
        <w:widowControl/>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40" w:hangingChars="250" w:hanging="60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（一）國內西藥製造工廠檢查：</w:t>
      </w:r>
    </w:p>
    <w:p w:rsidR="00FB687D" w:rsidRPr="00A9731A" w:rsidRDefault="00FB687D" w:rsidP="00FB687D">
      <w:pPr>
        <w:widowControl/>
        <w:numPr>
          <w:ilvl w:val="0"/>
          <w:numId w:val="1"/>
        </w:numPr>
        <w:tabs>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24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新設、遷移、擴建、復業或增加原料藥、劑型、加工項目、品項之檢查，新臺幣</w:t>
      </w:r>
      <w:r w:rsidRPr="00A9731A">
        <w:rPr>
          <w:rFonts w:ascii="Calibri" w:eastAsia="標楷體" w:hAnsi="Calibri" w:cs="細明體" w:hint="eastAsia"/>
          <w:color w:val="000000" w:themeColor="text1"/>
          <w:kern w:val="0"/>
          <w:szCs w:val="24"/>
        </w:rPr>
        <w:t>十二</w:t>
      </w:r>
      <w:r w:rsidRPr="00A9731A">
        <w:rPr>
          <w:rFonts w:ascii="Calibri" w:eastAsia="標楷體" w:hAnsi="Calibri" w:cs="細明體"/>
          <w:color w:val="000000" w:themeColor="text1"/>
          <w:kern w:val="0"/>
          <w:szCs w:val="24"/>
        </w:rPr>
        <w:t>萬元，每增加一個劑型、生物藥品品項、原料藥品項，</w:t>
      </w:r>
      <w:r w:rsidR="008D434C" w:rsidRPr="00A9731A">
        <w:rPr>
          <w:rFonts w:ascii="Calibri" w:eastAsia="標楷體" w:hAnsi="Calibri" w:cs="細明體" w:hint="eastAsia"/>
          <w:color w:val="000000" w:themeColor="text1"/>
          <w:kern w:val="0"/>
          <w:szCs w:val="24"/>
        </w:rPr>
        <w:t>加工項目，</w:t>
      </w:r>
      <w:r w:rsidRPr="00A9731A">
        <w:rPr>
          <w:rFonts w:ascii="Calibri" w:eastAsia="標楷體" w:hAnsi="Calibri" w:cs="細明體"/>
          <w:color w:val="000000" w:themeColor="text1"/>
          <w:kern w:val="0"/>
          <w:szCs w:val="24"/>
        </w:rPr>
        <w:t>增加收費</w:t>
      </w:r>
      <w:r w:rsidR="00CD4078" w:rsidRPr="00A9731A">
        <w:rPr>
          <w:rFonts w:ascii="Calibri" w:eastAsia="標楷體" w:hAnsi="Calibri" w:cs="細明體" w:hint="eastAsia"/>
          <w:color w:val="000000" w:themeColor="text1"/>
          <w:kern w:val="0"/>
          <w:szCs w:val="24"/>
        </w:rPr>
        <w:t>新臺幣</w:t>
      </w:r>
      <w:r w:rsidRPr="00A9731A">
        <w:rPr>
          <w:rFonts w:ascii="Calibri" w:eastAsia="標楷體" w:hAnsi="Calibri" w:cs="細明體"/>
          <w:color w:val="000000" w:themeColor="text1"/>
          <w:kern w:val="0"/>
          <w:szCs w:val="24"/>
        </w:rPr>
        <w:t>二萬元。</w:t>
      </w:r>
    </w:p>
    <w:p w:rsidR="00FB687D" w:rsidRPr="00A9731A" w:rsidRDefault="00FB687D" w:rsidP="00E65377">
      <w:pPr>
        <w:widowControl/>
        <w:numPr>
          <w:ilvl w:val="0"/>
          <w:numId w:val="1"/>
        </w:numPr>
        <w:tabs>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240"/>
        <w:jc w:val="both"/>
        <w:rPr>
          <w:rFonts w:ascii="Calibri" w:eastAsia="標楷體" w:hAnsi="Calibri" w:cs="細明體"/>
          <w:strike/>
          <w:color w:val="000000" w:themeColor="text1"/>
          <w:kern w:val="0"/>
          <w:szCs w:val="24"/>
        </w:rPr>
      </w:pPr>
      <w:r w:rsidRPr="00A9731A">
        <w:rPr>
          <w:rFonts w:ascii="Calibri" w:eastAsia="標楷體" w:hAnsi="Calibri" w:cs="細明體"/>
          <w:color w:val="000000" w:themeColor="text1"/>
          <w:kern w:val="0"/>
          <w:szCs w:val="24"/>
        </w:rPr>
        <w:t>後續管理檢查，新臺幣</w:t>
      </w:r>
      <w:r w:rsidRPr="00A9731A">
        <w:rPr>
          <w:rFonts w:ascii="Calibri" w:eastAsia="標楷體" w:hAnsi="Calibri" w:cs="細明體" w:hint="eastAsia"/>
          <w:color w:val="000000" w:themeColor="text1"/>
          <w:kern w:val="0"/>
          <w:szCs w:val="24"/>
        </w:rPr>
        <w:t>十二</w:t>
      </w:r>
      <w:r w:rsidRPr="00A9731A">
        <w:rPr>
          <w:rFonts w:ascii="Calibri" w:eastAsia="標楷體" w:hAnsi="Calibri" w:cs="細明體"/>
          <w:color w:val="000000" w:themeColor="text1"/>
          <w:kern w:val="0"/>
          <w:szCs w:val="24"/>
        </w:rPr>
        <w:t>萬元</w:t>
      </w:r>
      <w:r w:rsidR="00771966" w:rsidRPr="00A9731A">
        <w:rPr>
          <w:rFonts w:ascii="Calibri" w:eastAsia="標楷體" w:hAnsi="Calibri"/>
          <w:color w:val="000000" w:themeColor="text1"/>
        </w:rPr>
        <w:t>。</w:t>
      </w:r>
    </w:p>
    <w:p w:rsidR="00FB687D" w:rsidRPr="00A9731A" w:rsidRDefault="00FB687D" w:rsidP="00FB687D">
      <w:pPr>
        <w:widowControl/>
        <w:numPr>
          <w:ilvl w:val="0"/>
          <w:numId w:val="1"/>
        </w:numPr>
        <w:tabs>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24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藥廠兼製產品審查，新臺幣</w:t>
      </w:r>
      <w:r w:rsidRPr="00A9731A">
        <w:rPr>
          <w:rFonts w:ascii="Calibri" w:eastAsia="標楷體" w:hAnsi="Calibri" w:cs="細明體" w:hint="eastAsia"/>
          <w:color w:val="000000" w:themeColor="text1"/>
          <w:kern w:val="0"/>
          <w:szCs w:val="24"/>
        </w:rPr>
        <w:t>二</w:t>
      </w:r>
      <w:r w:rsidRPr="00A9731A">
        <w:rPr>
          <w:rFonts w:ascii="Calibri" w:eastAsia="標楷體" w:hAnsi="Calibri" w:cs="細明體"/>
          <w:color w:val="000000" w:themeColor="text1"/>
          <w:kern w:val="0"/>
          <w:szCs w:val="24"/>
        </w:rPr>
        <w:t>萬元，共用廠房者，每增加一個產品增加收費</w:t>
      </w:r>
      <w:r w:rsidR="00CD4078" w:rsidRPr="00A9731A">
        <w:rPr>
          <w:rFonts w:ascii="Calibri" w:eastAsia="標楷體" w:hAnsi="Calibri" w:cs="細明體" w:hint="eastAsia"/>
          <w:color w:val="000000" w:themeColor="text1"/>
          <w:kern w:val="0"/>
          <w:szCs w:val="24"/>
        </w:rPr>
        <w:t>新臺幣</w:t>
      </w:r>
      <w:r w:rsidRPr="00A9731A">
        <w:rPr>
          <w:rFonts w:ascii="Calibri" w:eastAsia="標楷體" w:hAnsi="Calibri" w:cs="細明體"/>
          <w:color w:val="000000" w:themeColor="text1"/>
          <w:kern w:val="0"/>
          <w:szCs w:val="24"/>
        </w:rPr>
        <w:t>五千元。</w:t>
      </w:r>
    </w:p>
    <w:p w:rsidR="00FB687D" w:rsidRPr="00A9731A" w:rsidRDefault="00FB687D" w:rsidP="00FB687D">
      <w:pPr>
        <w:widowControl/>
        <w:numPr>
          <w:ilvl w:val="0"/>
          <w:numId w:val="1"/>
        </w:numPr>
        <w:tabs>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240"/>
        <w:jc w:val="both"/>
        <w:rPr>
          <w:rFonts w:ascii="Calibri" w:eastAsia="標楷體" w:hAnsi="Calibri" w:cs="細明體"/>
          <w:color w:val="000000" w:themeColor="text1"/>
          <w:kern w:val="0"/>
          <w:szCs w:val="24"/>
        </w:rPr>
      </w:pPr>
      <w:r w:rsidRPr="00A9731A">
        <w:rPr>
          <w:rFonts w:ascii="Calibri" w:eastAsia="標楷體" w:hAnsi="Calibri" w:cs="細明體" w:hint="eastAsia"/>
          <w:color w:val="000000" w:themeColor="text1"/>
          <w:kern w:val="0"/>
          <w:szCs w:val="24"/>
        </w:rPr>
        <w:t>委託檢驗申請案審查，新臺幣一萬元</w:t>
      </w:r>
      <w:r w:rsidR="006B4DF0" w:rsidRPr="00A9731A">
        <w:rPr>
          <w:rFonts w:ascii="Calibri" w:eastAsia="標楷體" w:hAnsi="Calibri" w:cs="細明體" w:hint="eastAsia"/>
          <w:color w:val="000000" w:themeColor="text1"/>
          <w:kern w:val="0"/>
          <w:szCs w:val="24"/>
        </w:rPr>
        <w:t>，須實地查核者，增加實地查核費用新臺幣二萬元</w:t>
      </w:r>
      <w:r w:rsidRPr="00A9731A">
        <w:rPr>
          <w:rFonts w:ascii="Calibri" w:eastAsia="標楷體" w:hAnsi="Calibri" w:cs="細明體" w:hint="eastAsia"/>
          <w:color w:val="000000" w:themeColor="text1"/>
          <w:kern w:val="0"/>
          <w:szCs w:val="24"/>
        </w:rPr>
        <w:t>。</w:t>
      </w:r>
    </w:p>
    <w:p w:rsidR="00FB687D" w:rsidRPr="00A9731A" w:rsidRDefault="00FB687D" w:rsidP="00FB687D">
      <w:pPr>
        <w:widowControl/>
        <w:numPr>
          <w:ilvl w:val="0"/>
          <w:numId w:val="1"/>
        </w:numPr>
        <w:tabs>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240"/>
        <w:jc w:val="both"/>
        <w:rPr>
          <w:rFonts w:ascii="Calibri" w:eastAsia="標楷體" w:hAnsi="Calibri" w:cs="細明體"/>
          <w:strike/>
          <w:color w:val="000000" w:themeColor="text1"/>
          <w:kern w:val="0"/>
          <w:szCs w:val="24"/>
        </w:rPr>
      </w:pPr>
      <w:r w:rsidRPr="00A9731A">
        <w:rPr>
          <w:rFonts w:ascii="Calibri" w:eastAsia="標楷體" w:hAnsi="Calibri" w:cs="細明體" w:hint="eastAsia"/>
          <w:color w:val="000000" w:themeColor="text1"/>
          <w:kern w:val="0"/>
          <w:szCs w:val="24"/>
        </w:rPr>
        <w:t>藥物製造許可登記事項之變更，新臺幣一萬元。</w:t>
      </w:r>
    </w:p>
    <w:p w:rsidR="00FB687D" w:rsidRPr="00A9731A" w:rsidRDefault="00FB687D" w:rsidP="00FB687D">
      <w:pPr>
        <w:widowControl/>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40" w:hangingChars="250" w:hanging="60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（二）國外西藥製造工廠檢查：</w:t>
      </w:r>
    </w:p>
    <w:p w:rsidR="00FB687D" w:rsidRPr="00A9731A" w:rsidRDefault="00FB687D" w:rsidP="00FB687D">
      <w:pPr>
        <w:widowControl/>
        <w:numPr>
          <w:ilvl w:val="0"/>
          <w:numId w:val="2"/>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24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國外藥廠工廠資料審查，新臺幣</w:t>
      </w:r>
      <w:r w:rsidRPr="00A9731A">
        <w:rPr>
          <w:rFonts w:ascii="Calibri" w:eastAsia="標楷體" w:hAnsi="Calibri" w:cs="細明體" w:hint="eastAsia"/>
          <w:color w:val="000000" w:themeColor="text1"/>
          <w:kern w:val="0"/>
          <w:szCs w:val="24"/>
        </w:rPr>
        <w:t>十二</w:t>
      </w:r>
      <w:r w:rsidRPr="00A9731A">
        <w:rPr>
          <w:rFonts w:ascii="Calibri" w:eastAsia="標楷體" w:hAnsi="Calibri" w:cs="細明體"/>
          <w:color w:val="000000" w:themeColor="text1"/>
          <w:kern w:val="0"/>
          <w:szCs w:val="24"/>
        </w:rPr>
        <w:t>萬元，每增加一個劑型、生物藥品品項、原料藥品項</w:t>
      </w:r>
      <w:r w:rsidR="008D434C" w:rsidRPr="00A9731A">
        <w:rPr>
          <w:rFonts w:ascii="Calibri" w:eastAsia="標楷體" w:hAnsi="Calibri" w:cs="細明體" w:hint="eastAsia"/>
          <w:color w:val="000000" w:themeColor="text1"/>
          <w:kern w:val="0"/>
          <w:szCs w:val="24"/>
        </w:rPr>
        <w:t>、加工項目</w:t>
      </w:r>
      <w:r w:rsidRPr="00A9731A">
        <w:rPr>
          <w:rFonts w:ascii="Calibri" w:eastAsia="標楷體" w:hAnsi="Calibri" w:cs="細明體"/>
          <w:color w:val="000000" w:themeColor="text1"/>
          <w:kern w:val="0"/>
          <w:szCs w:val="24"/>
        </w:rPr>
        <w:t>，增加收費</w:t>
      </w:r>
      <w:r w:rsidR="00CD4078" w:rsidRPr="00A9731A">
        <w:rPr>
          <w:rFonts w:ascii="Calibri" w:eastAsia="標楷體" w:hAnsi="Calibri" w:cs="細明體" w:hint="eastAsia"/>
          <w:color w:val="000000" w:themeColor="text1"/>
          <w:kern w:val="0"/>
          <w:szCs w:val="24"/>
        </w:rPr>
        <w:t>新臺幣</w:t>
      </w:r>
      <w:r w:rsidRPr="00A9731A">
        <w:rPr>
          <w:rFonts w:ascii="Calibri" w:eastAsia="標楷體" w:hAnsi="Calibri" w:cs="細明體"/>
          <w:color w:val="000000" w:themeColor="text1"/>
          <w:kern w:val="0"/>
          <w:szCs w:val="24"/>
        </w:rPr>
        <w:t>二萬元。</w:t>
      </w:r>
    </w:p>
    <w:p w:rsidR="00FB687D" w:rsidRPr="00A9731A" w:rsidRDefault="00FB687D" w:rsidP="00FB687D">
      <w:pPr>
        <w:widowControl/>
        <w:numPr>
          <w:ilvl w:val="0"/>
          <w:numId w:val="2"/>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24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國外藥廠後續管理審查，新臺幣</w:t>
      </w:r>
      <w:r w:rsidRPr="00A9731A">
        <w:rPr>
          <w:rFonts w:ascii="Calibri" w:eastAsia="標楷體" w:hAnsi="Calibri" w:cs="細明體" w:hint="eastAsia"/>
          <w:color w:val="000000" w:themeColor="text1"/>
          <w:kern w:val="0"/>
          <w:szCs w:val="24"/>
        </w:rPr>
        <w:t>十二</w:t>
      </w:r>
      <w:r w:rsidRPr="00A9731A">
        <w:rPr>
          <w:rFonts w:ascii="Calibri" w:eastAsia="標楷體" w:hAnsi="Calibri" w:cs="細明體"/>
          <w:color w:val="000000" w:themeColor="text1"/>
          <w:kern w:val="0"/>
          <w:szCs w:val="24"/>
        </w:rPr>
        <w:t>萬元。</w:t>
      </w:r>
    </w:p>
    <w:p w:rsidR="006B4DF0" w:rsidRPr="003C0D15" w:rsidRDefault="00FB687D" w:rsidP="00E65377">
      <w:pPr>
        <w:widowControl/>
        <w:numPr>
          <w:ilvl w:val="0"/>
          <w:numId w:val="2"/>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240"/>
        <w:jc w:val="both"/>
        <w:rPr>
          <w:rFonts w:ascii="Calibri" w:eastAsia="標楷體" w:hAnsi="Calibri" w:cs="細明體"/>
          <w:color w:val="000000" w:themeColor="text1"/>
          <w:kern w:val="0"/>
          <w:szCs w:val="24"/>
        </w:rPr>
      </w:pPr>
      <w:r w:rsidRPr="003C0D15">
        <w:rPr>
          <w:rFonts w:ascii="Calibri" w:eastAsia="標楷體" w:hAnsi="Calibri" w:cs="細明體"/>
          <w:color w:val="000000" w:themeColor="text1"/>
          <w:kern w:val="0"/>
          <w:szCs w:val="24"/>
        </w:rPr>
        <w:t>國外藥廠實地查核，藥廠之工廠資料經</w:t>
      </w:r>
      <w:r w:rsidRPr="003C0D15">
        <w:rPr>
          <w:rFonts w:ascii="Calibri" w:eastAsia="標楷體" w:hAnsi="Calibri" w:cs="細明體" w:hint="eastAsia"/>
          <w:color w:val="000000" w:themeColor="text1"/>
          <w:kern w:val="0"/>
          <w:szCs w:val="24"/>
        </w:rPr>
        <w:t>衛生福利部</w:t>
      </w:r>
      <w:r w:rsidRPr="003C0D15">
        <w:rPr>
          <w:rFonts w:ascii="Calibri" w:eastAsia="標楷體" w:hAnsi="Calibri" w:cs="細明體"/>
          <w:color w:val="000000" w:themeColor="text1"/>
          <w:kern w:val="0"/>
          <w:szCs w:val="24"/>
        </w:rPr>
        <w:t>准予備查者，收費</w:t>
      </w:r>
      <w:r w:rsidR="00CD4078" w:rsidRPr="003C0D15">
        <w:rPr>
          <w:rFonts w:ascii="Calibri" w:eastAsia="標楷體" w:hAnsi="Calibri" w:cs="細明體" w:hint="eastAsia"/>
          <w:color w:val="000000" w:themeColor="text1"/>
          <w:kern w:val="0"/>
          <w:szCs w:val="24"/>
        </w:rPr>
        <w:t>新臺幣</w:t>
      </w:r>
      <w:r w:rsidRPr="003C0D15">
        <w:rPr>
          <w:rFonts w:ascii="Calibri" w:eastAsia="標楷體" w:hAnsi="Calibri" w:cs="細明體" w:hint="eastAsia"/>
          <w:color w:val="000000" w:themeColor="text1"/>
          <w:kern w:val="0"/>
          <w:szCs w:val="24"/>
        </w:rPr>
        <w:t>六</w:t>
      </w:r>
      <w:r w:rsidRPr="003C0D15">
        <w:rPr>
          <w:rFonts w:ascii="Calibri" w:eastAsia="標楷體" w:hAnsi="Calibri" w:cs="細明體"/>
          <w:color w:val="000000" w:themeColor="text1"/>
          <w:kern w:val="0"/>
          <w:szCs w:val="24"/>
        </w:rPr>
        <w:t>十萬元；工廠資料未經衛生</w:t>
      </w:r>
      <w:r w:rsidRPr="003C0D15">
        <w:rPr>
          <w:rFonts w:ascii="Calibri" w:eastAsia="標楷體" w:hAnsi="Calibri" w:cs="細明體" w:hint="eastAsia"/>
          <w:color w:val="000000" w:themeColor="text1"/>
          <w:kern w:val="0"/>
          <w:szCs w:val="24"/>
        </w:rPr>
        <w:t>福利部</w:t>
      </w:r>
      <w:r w:rsidRPr="003C0D15">
        <w:rPr>
          <w:rFonts w:ascii="Calibri" w:eastAsia="標楷體" w:hAnsi="Calibri" w:cs="細明體"/>
          <w:color w:val="000000" w:themeColor="text1"/>
          <w:kern w:val="0"/>
          <w:szCs w:val="24"/>
        </w:rPr>
        <w:t>准予備查者，收費</w:t>
      </w:r>
      <w:r w:rsidR="00CD4078" w:rsidRPr="003C0D15">
        <w:rPr>
          <w:rFonts w:ascii="Calibri" w:eastAsia="標楷體" w:hAnsi="Calibri" w:cs="細明體" w:hint="eastAsia"/>
          <w:color w:val="000000" w:themeColor="text1"/>
          <w:kern w:val="0"/>
          <w:szCs w:val="24"/>
        </w:rPr>
        <w:t>新臺幣</w:t>
      </w:r>
      <w:r w:rsidRPr="003C0D15">
        <w:rPr>
          <w:rFonts w:ascii="Calibri" w:eastAsia="標楷體" w:hAnsi="Calibri" w:cs="細明體" w:hint="eastAsia"/>
          <w:color w:val="000000" w:themeColor="text1"/>
          <w:kern w:val="0"/>
          <w:szCs w:val="24"/>
        </w:rPr>
        <w:t>七十</w:t>
      </w:r>
      <w:r w:rsidRPr="003C0D15">
        <w:rPr>
          <w:rFonts w:ascii="Calibri" w:eastAsia="標楷體" w:hAnsi="Calibri" w:cs="細明體"/>
          <w:color w:val="000000" w:themeColor="text1"/>
          <w:kern w:val="0"/>
          <w:szCs w:val="24"/>
        </w:rPr>
        <w:t>萬元</w:t>
      </w:r>
      <w:r w:rsidR="003C0D15" w:rsidRPr="003C0D15">
        <w:rPr>
          <w:rFonts w:ascii="Calibri" w:eastAsia="標楷體" w:hAnsi="Calibri" w:cs="細明體" w:hint="eastAsia"/>
          <w:color w:val="000000" w:themeColor="text1"/>
          <w:kern w:val="0"/>
          <w:szCs w:val="24"/>
        </w:rPr>
        <w:t>；</w:t>
      </w:r>
      <w:r w:rsidR="000C1BE0">
        <w:rPr>
          <w:rFonts w:ascii="Calibri" w:eastAsia="標楷體" w:hAnsi="Calibri" w:cs="細明體" w:hint="eastAsia"/>
          <w:color w:val="000000" w:themeColor="text1"/>
          <w:kern w:val="0"/>
          <w:szCs w:val="24"/>
        </w:rPr>
        <w:t>其</w:t>
      </w:r>
      <w:r w:rsidR="00147DC5">
        <w:rPr>
          <w:rFonts w:ascii="Calibri" w:eastAsia="標楷體" w:hAnsi="Calibri" w:cs="細明體" w:hint="eastAsia"/>
          <w:color w:val="000000" w:themeColor="text1"/>
          <w:kern w:val="0"/>
          <w:szCs w:val="24"/>
        </w:rPr>
        <w:t>國外藥廠實地查核</w:t>
      </w:r>
      <w:r w:rsidR="007E0B55" w:rsidRPr="003C0D15">
        <w:rPr>
          <w:rFonts w:ascii="Calibri" w:eastAsia="標楷體" w:hAnsi="Calibri" w:cs="細明體" w:hint="eastAsia"/>
          <w:color w:val="000000" w:themeColor="text1"/>
          <w:kern w:val="0"/>
          <w:szCs w:val="24"/>
        </w:rPr>
        <w:t>收費含文件審查新臺幣六萬元</w:t>
      </w:r>
      <w:r w:rsidR="009D2017" w:rsidRPr="003C0D15">
        <w:rPr>
          <w:rFonts w:ascii="Calibri" w:eastAsia="標楷體" w:hAnsi="Calibri" w:cs="細明體" w:hint="eastAsia"/>
          <w:color w:val="000000" w:themeColor="text1"/>
          <w:kern w:val="0"/>
          <w:szCs w:val="24"/>
        </w:rPr>
        <w:t>及實地查核新臺幣五十四萬元或新臺幣六十四萬元，</w:t>
      </w:r>
      <w:r w:rsidR="006B4DF0" w:rsidRPr="003C0D15">
        <w:rPr>
          <w:rFonts w:ascii="Calibri" w:eastAsia="標楷體" w:hAnsi="Calibri" w:cs="細明體" w:hint="eastAsia"/>
          <w:color w:val="000000" w:themeColor="text1"/>
          <w:kern w:val="0"/>
          <w:szCs w:val="24"/>
        </w:rPr>
        <w:t>每件每增加一個劑型、生物藥品品項、原料藥品項，增加收費如下</w:t>
      </w:r>
      <w:r w:rsidR="006B4DF0" w:rsidRPr="003C0D15">
        <w:rPr>
          <w:rFonts w:ascii="Calibri" w:eastAsia="標楷體" w:hAnsi="Calibri" w:cs="細明體" w:hint="eastAsia"/>
          <w:color w:val="000000" w:themeColor="text1"/>
          <w:kern w:val="0"/>
          <w:szCs w:val="24"/>
        </w:rPr>
        <w:t>:</w:t>
      </w:r>
    </w:p>
    <w:p w:rsidR="006B4DF0" w:rsidRPr="00A9731A" w:rsidRDefault="00E65377" w:rsidP="00E65377">
      <w:pPr>
        <w:pStyle w:val="a7"/>
        <w:widowControl/>
        <w:tabs>
          <w:tab w:val="left" w:pos="709"/>
          <w:tab w:val="left" w:pos="112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720"/>
        <w:jc w:val="both"/>
        <w:rPr>
          <w:rFonts w:ascii="Calibri" w:eastAsia="標楷體" w:hAnsi="Calibri" w:cs="細明體"/>
          <w:color w:val="000000" w:themeColor="text1"/>
          <w:kern w:val="0"/>
          <w:szCs w:val="24"/>
        </w:rPr>
      </w:pPr>
      <w:r w:rsidRPr="00A9731A">
        <w:rPr>
          <w:rFonts w:ascii="Calibri" w:eastAsia="標楷體" w:hAnsi="Calibri" w:cs="細明體" w:hint="eastAsia"/>
          <w:color w:val="000000" w:themeColor="text1"/>
          <w:kern w:val="0"/>
          <w:szCs w:val="24"/>
        </w:rPr>
        <w:tab/>
      </w:r>
      <w:r w:rsidR="009D2017" w:rsidRPr="00A9731A">
        <w:rPr>
          <w:rFonts w:ascii="Calibri" w:eastAsia="標楷體" w:hAnsi="Calibri" w:cs="細明體" w:hint="eastAsia"/>
          <w:color w:val="000000" w:themeColor="text1"/>
          <w:kern w:val="0"/>
          <w:szCs w:val="24"/>
        </w:rPr>
        <w:t>(1)</w:t>
      </w:r>
      <w:r w:rsidR="006B4DF0" w:rsidRPr="00A9731A">
        <w:rPr>
          <w:rFonts w:ascii="Calibri" w:eastAsia="標楷體" w:hAnsi="Calibri" w:cs="細明體"/>
          <w:color w:val="000000" w:themeColor="text1"/>
          <w:kern w:val="0"/>
          <w:szCs w:val="24"/>
        </w:rPr>
        <w:t>非無菌製劑之同一廠房、空調、水系統，加收新臺幣三萬五千元。</w:t>
      </w:r>
    </w:p>
    <w:p w:rsidR="006B4DF0" w:rsidRPr="00A9731A" w:rsidRDefault="00E65377" w:rsidP="00E65377">
      <w:pPr>
        <w:pStyle w:val="a7"/>
        <w:widowControl/>
        <w:tabs>
          <w:tab w:val="left" w:pos="709"/>
          <w:tab w:val="left" w:pos="112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720"/>
        <w:jc w:val="both"/>
        <w:rPr>
          <w:rFonts w:ascii="Calibri" w:eastAsia="標楷體" w:hAnsi="Calibri" w:cs="細明體"/>
          <w:color w:val="000000" w:themeColor="text1"/>
          <w:kern w:val="0"/>
          <w:szCs w:val="24"/>
        </w:rPr>
      </w:pPr>
      <w:r w:rsidRPr="00A9731A">
        <w:rPr>
          <w:rFonts w:ascii="Calibri" w:eastAsia="標楷體" w:hAnsi="Calibri" w:cs="細明體" w:hint="eastAsia"/>
          <w:color w:val="000000" w:themeColor="text1"/>
          <w:kern w:val="0"/>
          <w:szCs w:val="24"/>
        </w:rPr>
        <w:tab/>
      </w:r>
      <w:r w:rsidR="009D2017" w:rsidRPr="00A9731A">
        <w:rPr>
          <w:rFonts w:ascii="Calibri" w:eastAsia="標楷體" w:hAnsi="Calibri" w:cs="細明體" w:hint="eastAsia"/>
          <w:color w:val="000000" w:themeColor="text1"/>
          <w:kern w:val="0"/>
          <w:szCs w:val="24"/>
        </w:rPr>
        <w:t>(2)</w:t>
      </w:r>
      <w:r w:rsidR="006B4DF0" w:rsidRPr="00A9731A">
        <w:rPr>
          <w:rFonts w:ascii="Calibri" w:eastAsia="標楷體" w:hAnsi="Calibri" w:cs="細明體"/>
          <w:color w:val="000000" w:themeColor="text1"/>
          <w:kern w:val="0"/>
          <w:szCs w:val="24"/>
        </w:rPr>
        <w:t>非無菌製劑之同一廠房不同空調或水系統，加收新臺幣五萬元。</w:t>
      </w:r>
    </w:p>
    <w:p w:rsidR="006B4DF0" w:rsidRPr="00A9731A" w:rsidRDefault="00E65377" w:rsidP="00E65377">
      <w:pPr>
        <w:pStyle w:val="a7"/>
        <w:widowControl/>
        <w:tabs>
          <w:tab w:val="left" w:pos="709"/>
          <w:tab w:val="left" w:pos="112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720"/>
        <w:jc w:val="both"/>
        <w:rPr>
          <w:rFonts w:ascii="Calibri" w:eastAsia="標楷體" w:hAnsi="Calibri" w:cs="細明體"/>
          <w:color w:val="000000" w:themeColor="text1"/>
          <w:kern w:val="0"/>
          <w:szCs w:val="24"/>
        </w:rPr>
      </w:pPr>
      <w:r w:rsidRPr="00A9731A">
        <w:rPr>
          <w:rFonts w:ascii="Calibri" w:eastAsia="標楷體" w:hAnsi="Calibri" w:cs="細明體" w:hint="eastAsia"/>
          <w:color w:val="000000" w:themeColor="text1"/>
          <w:kern w:val="0"/>
          <w:szCs w:val="24"/>
        </w:rPr>
        <w:tab/>
      </w:r>
      <w:r w:rsidR="009D2017" w:rsidRPr="00A9731A">
        <w:rPr>
          <w:rFonts w:ascii="Calibri" w:eastAsia="標楷體" w:hAnsi="Calibri" w:cs="細明體" w:hint="eastAsia"/>
          <w:color w:val="000000" w:themeColor="text1"/>
          <w:kern w:val="0"/>
          <w:szCs w:val="24"/>
        </w:rPr>
        <w:t>(3)</w:t>
      </w:r>
      <w:r w:rsidR="006B4DF0" w:rsidRPr="00A9731A">
        <w:rPr>
          <w:rFonts w:ascii="Calibri" w:eastAsia="標楷體" w:hAnsi="Calibri" w:cs="細明體"/>
          <w:color w:val="000000" w:themeColor="text1"/>
          <w:kern w:val="0"/>
          <w:szCs w:val="24"/>
        </w:rPr>
        <w:t>無菌製劑之同一廠房不同空調或水系統，加收新臺幣八萬八千元。</w:t>
      </w:r>
    </w:p>
    <w:p w:rsidR="006B4DF0" w:rsidRPr="00A9731A" w:rsidRDefault="009D2017" w:rsidP="00E65377">
      <w:pPr>
        <w:pStyle w:val="a7"/>
        <w:widowControl/>
        <w:tabs>
          <w:tab w:val="left" w:pos="709"/>
          <w:tab w:val="left" w:pos="112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121"/>
        <w:jc w:val="both"/>
        <w:rPr>
          <w:rFonts w:ascii="Calibri" w:eastAsia="標楷體" w:hAnsi="Calibri" w:cs="細明體"/>
          <w:color w:val="000000" w:themeColor="text1"/>
          <w:kern w:val="0"/>
          <w:szCs w:val="24"/>
        </w:rPr>
      </w:pPr>
      <w:r w:rsidRPr="00A9731A">
        <w:rPr>
          <w:rFonts w:ascii="Calibri" w:eastAsia="標楷體" w:hAnsi="Calibri" w:cs="細明體" w:hint="eastAsia"/>
          <w:color w:val="000000" w:themeColor="text1"/>
          <w:kern w:val="0"/>
          <w:szCs w:val="24"/>
        </w:rPr>
        <w:t>(4)</w:t>
      </w:r>
      <w:r w:rsidR="006B4DF0" w:rsidRPr="00A9731A">
        <w:rPr>
          <w:rFonts w:ascii="Calibri" w:eastAsia="標楷體" w:hAnsi="Calibri" w:cs="細明體"/>
          <w:color w:val="000000" w:themeColor="text1"/>
          <w:kern w:val="0"/>
          <w:szCs w:val="24"/>
        </w:rPr>
        <w:t>非無菌製劑之同一廠房不同空調系統且不同水系統，加收新臺幣七萬元。</w:t>
      </w:r>
    </w:p>
    <w:p w:rsidR="006B4DF0" w:rsidRPr="00A9731A" w:rsidRDefault="009D2017" w:rsidP="00E65377">
      <w:pPr>
        <w:widowControl/>
        <w:tabs>
          <w:tab w:val="left" w:pos="709"/>
          <w:tab w:val="left" w:pos="1121"/>
          <w:tab w:val="left" w:pos="2748"/>
          <w:tab w:val="left" w:pos="342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21"/>
        <w:jc w:val="both"/>
        <w:rPr>
          <w:rFonts w:ascii="Calibri" w:eastAsia="標楷體" w:hAnsi="Calibri" w:cs="細明體"/>
          <w:color w:val="000000" w:themeColor="text1"/>
          <w:kern w:val="0"/>
          <w:szCs w:val="24"/>
        </w:rPr>
      </w:pPr>
      <w:r w:rsidRPr="00A9731A">
        <w:rPr>
          <w:rFonts w:ascii="Calibri" w:eastAsia="標楷體" w:hAnsi="Calibri" w:cs="細明體" w:hint="eastAsia"/>
          <w:color w:val="000000" w:themeColor="text1"/>
          <w:kern w:val="0"/>
          <w:szCs w:val="24"/>
        </w:rPr>
        <w:t>(5)</w:t>
      </w:r>
      <w:r w:rsidR="006B4DF0" w:rsidRPr="00A9731A">
        <w:rPr>
          <w:rFonts w:ascii="Calibri" w:eastAsia="標楷體" w:hAnsi="Calibri" w:cs="細明體"/>
          <w:color w:val="000000" w:themeColor="text1"/>
          <w:kern w:val="0"/>
          <w:szCs w:val="24"/>
        </w:rPr>
        <w:t>無菌製劑之同一廠房不同空調系統且不同水系統，加收新臺幣十萬五千元。</w:t>
      </w:r>
    </w:p>
    <w:p w:rsidR="006B4DF0" w:rsidRPr="00E052C3" w:rsidRDefault="00E65377" w:rsidP="00E65377">
      <w:pPr>
        <w:pStyle w:val="a7"/>
        <w:widowControl/>
        <w:tabs>
          <w:tab w:val="left" w:pos="709"/>
          <w:tab w:val="left" w:pos="112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720"/>
        <w:jc w:val="both"/>
        <w:rPr>
          <w:rFonts w:ascii="Calibri" w:eastAsia="標楷體" w:hAnsi="Calibri" w:cs="細明體"/>
          <w:kern w:val="0"/>
          <w:szCs w:val="24"/>
        </w:rPr>
      </w:pPr>
      <w:r w:rsidRPr="00A9731A">
        <w:rPr>
          <w:rFonts w:ascii="Calibri" w:eastAsia="標楷體" w:hAnsi="Calibri" w:cs="細明體" w:hint="eastAsia"/>
          <w:color w:val="000000" w:themeColor="text1"/>
          <w:kern w:val="0"/>
          <w:szCs w:val="24"/>
        </w:rPr>
        <w:tab/>
      </w:r>
      <w:r w:rsidR="009D2017" w:rsidRPr="00A9731A">
        <w:rPr>
          <w:rFonts w:ascii="Calibri" w:eastAsia="標楷體" w:hAnsi="Calibri" w:cs="細明體" w:hint="eastAsia"/>
          <w:color w:val="000000" w:themeColor="text1"/>
          <w:kern w:val="0"/>
          <w:szCs w:val="24"/>
        </w:rPr>
        <w:t>(6)</w:t>
      </w:r>
      <w:r w:rsidR="006B4DF0" w:rsidRPr="00E052C3">
        <w:rPr>
          <w:rFonts w:ascii="Calibri" w:eastAsia="標楷體" w:hAnsi="Calibri" w:cs="細明體"/>
          <w:kern w:val="0"/>
          <w:szCs w:val="24"/>
        </w:rPr>
        <w:t>非無菌製劑之不同廠房，加收新臺幣十萬五千元。</w:t>
      </w:r>
    </w:p>
    <w:p w:rsidR="006B4DF0" w:rsidRPr="00E052C3" w:rsidRDefault="00E65377" w:rsidP="00E65377">
      <w:pPr>
        <w:pStyle w:val="a7"/>
        <w:widowControl/>
        <w:tabs>
          <w:tab w:val="left" w:pos="709"/>
          <w:tab w:val="left" w:pos="112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720"/>
        <w:jc w:val="both"/>
        <w:rPr>
          <w:rFonts w:ascii="Calibri" w:eastAsia="標楷體" w:hAnsi="Calibri" w:cs="細明體"/>
          <w:kern w:val="0"/>
          <w:szCs w:val="24"/>
        </w:rPr>
      </w:pPr>
      <w:r w:rsidRPr="00E052C3">
        <w:rPr>
          <w:rFonts w:ascii="Calibri" w:eastAsia="標楷體" w:hAnsi="Calibri" w:cs="細明體" w:hint="eastAsia"/>
          <w:kern w:val="0"/>
          <w:szCs w:val="24"/>
        </w:rPr>
        <w:tab/>
      </w:r>
      <w:r w:rsidR="009D2017" w:rsidRPr="00E052C3">
        <w:rPr>
          <w:rFonts w:ascii="Calibri" w:eastAsia="標楷體" w:hAnsi="Calibri" w:cs="細明體" w:hint="eastAsia"/>
          <w:kern w:val="0"/>
          <w:szCs w:val="24"/>
        </w:rPr>
        <w:t>(7)</w:t>
      </w:r>
      <w:r w:rsidR="006B4DF0" w:rsidRPr="00E052C3">
        <w:rPr>
          <w:rFonts w:ascii="Calibri" w:eastAsia="標楷體" w:hAnsi="Calibri" w:cs="細明體"/>
          <w:kern w:val="0"/>
          <w:szCs w:val="24"/>
        </w:rPr>
        <w:t>無菌製劑之不同廠房，加收新臺幣十萬五千元。</w:t>
      </w:r>
    </w:p>
    <w:p w:rsidR="00FB687D" w:rsidRPr="00E052C3" w:rsidRDefault="00FB687D" w:rsidP="00FB687D">
      <w:pPr>
        <w:widowControl/>
        <w:numPr>
          <w:ilvl w:val="0"/>
          <w:numId w:val="2"/>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240"/>
        <w:jc w:val="both"/>
        <w:rPr>
          <w:rFonts w:ascii="Calibri" w:eastAsia="標楷體" w:hAnsi="Calibri" w:cs="細明體"/>
          <w:kern w:val="0"/>
          <w:szCs w:val="24"/>
        </w:rPr>
      </w:pPr>
      <w:r w:rsidRPr="00E052C3">
        <w:rPr>
          <w:rFonts w:ascii="Calibri" w:eastAsia="標楷體" w:hAnsi="Calibri" w:cs="細明體"/>
          <w:kern w:val="0"/>
          <w:szCs w:val="24"/>
        </w:rPr>
        <w:t>國外藥廠後續管理實地查核，新臺幣</w:t>
      </w:r>
      <w:r w:rsidRPr="00E052C3">
        <w:rPr>
          <w:rFonts w:ascii="Calibri" w:eastAsia="標楷體" w:hAnsi="Calibri" w:cs="細明體" w:hint="eastAsia"/>
          <w:kern w:val="0"/>
          <w:szCs w:val="24"/>
        </w:rPr>
        <w:t>六</w:t>
      </w:r>
      <w:r w:rsidRPr="00E052C3">
        <w:rPr>
          <w:rFonts w:ascii="Calibri" w:eastAsia="標楷體" w:hAnsi="Calibri" w:cs="細明體"/>
          <w:kern w:val="0"/>
          <w:szCs w:val="24"/>
        </w:rPr>
        <w:t>十萬元</w:t>
      </w:r>
      <w:r w:rsidR="008A4186" w:rsidRPr="00E052C3">
        <w:rPr>
          <w:rFonts w:ascii="Calibri" w:eastAsia="標楷體" w:hAnsi="Calibri" w:cs="細明體" w:hint="eastAsia"/>
          <w:kern w:val="0"/>
          <w:szCs w:val="24"/>
        </w:rPr>
        <w:t>，併新增劑型、生物藥品品項、原料藥品項查核者，其增加收費之金額準用第七款第二</w:t>
      </w:r>
      <w:r w:rsidR="00E20E39" w:rsidRPr="00E052C3">
        <w:rPr>
          <w:rFonts w:ascii="Calibri" w:eastAsia="標楷體" w:hAnsi="Calibri" w:cs="細明體" w:hint="eastAsia"/>
          <w:kern w:val="0"/>
          <w:szCs w:val="24"/>
        </w:rPr>
        <w:t>目</w:t>
      </w:r>
      <w:r w:rsidR="008A4186" w:rsidRPr="00E052C3">
        <w:rPr>
          <w:rFonts w:ascii="Calibri" w:eastAsia="標楷體" w:hAnsi="Calibri" w:cs="細明體" w:hint="eastAsia"/>
          <w:kern w:val="0"/>
          <w:szCs w:val="24"/>
        </w:rPr>
        <w:t>之</w:t>
      </w:r>
      <w:r w:rsidR="008A4186" w:rsidRPr="00E052C3">
        <w:rPr>
          <w:rFonts w:ascii="Calibri" w:eastAsia="標楷體" w:hAnsi="Calibri" w:cs="細明體" w:hint="eastAsia"/>
          <w:kern w:val="0"/>
          <w:szCs w:val="24"/>
        </w:rPr>
        <w:t>3</w:t>
      </w:r>
      <w:r w:rsidR="008A4186" w:rsidRPr="00E052C3">
        <w:rPr>
          <w:rFonts w:ascii="Calibri" w:eastAsia="標楷體" w:hAnsi="Calibri" w:cs="細明體" w:hint="eastAsia"/>
          <w:kern w:val="0"/>
          <w:szCs w:val="24"/>
        </w:rPr>
        <w:t>之規定</w:t>
      </w:r>
      <w:r w:rsidRPr="00E052C3">
        <w:rPr>
          <w:rFonts w:ascii="Calibri" w:eastAsia="標楷體" w:hAnsi="Calibri" w:cs="細明體"/>
          <w:kern w:val="0"/>
          <w:szCs w:val="24"/>
        </w:rPr>
        <w:t>。</w:t>
      </w:r>
    </w:p>
    <w:p w:rsidR="00FB687D" w:rsidRPr="00E052C3" w:rsidRDefault="00FB687D" w:rsidP="00FB687D">
      <w:pPr>
        <w:widowControl/>
        <w:numPr>
          <w:ilvl w:val="0"/>
          <w:numId w:val="2"/>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240"/>
        <w:jc w:val="both"/>
        <w:rPr>
          <w:rFonts w:ascii="Calibri" w:eastAsia="標楷體" w:hAnsi="Calibri" w:cs="細明體"/>
          <w:kern w:val="0"/>
          <w:szCs w:val="24"/>
        </w:rPr>
      </w:pPr>
      <w:r w:rsidRPr="00E052C3">
        <w:rPr>
          <w:rFonts w:ascii="Calibri" w:eastAsia="標楷體" w:hAnsi="Calibri" w:cs="細明體" w:hint="eastAsia"/>
          <w:kern w:val="0"/>
          <w:szCs w:val="24"/>
        </w:rPr>
        <w:t>國外藥廠</w:t>
      </w:r>
      <w:r w:rsidR="00FD0F02" w:rsidRPr="00E052C3">
        <w:rPr>
          <w:rFonts w:ascii="Calibri" w:eastAsia="標楷體" w:hAnsi="Calibri" w:cs="細明體" w:hint="eastAsia"/>
          <w:kern w:val="0"/>
          <w:szCs w:val="24"/>
        </w:rPr>
        <w:t>藥品優良製造準則</w:t>
      </w:r>
      <w:r w:rsidR="00FD0F02" w:rsidRPr="00E052C3">
        <w:rPr>
          <w:rFonts w:ascii="Calibri" w:eastAsia="標楷體" w:hAnsi="Calibri" w:cs="細明體" w:hint="eastAsia"/>
          <w:kern w:val="0"/>
          <w:szCs w:val="24"/>
        </w:rPr>
        <w:t>(</w:t>
      </w:r>
      <w:r w:rsidR="007D57C9" w:rsidRPr="00E052C3">
        <w:rPr>
          <w:rFonts w:ascii="Calibri" w:eastAsia="標楷體" w:hAnsi="Calibri" w:cs="細明體" w:hint="eastAsia"/>
          <w:kern w:val="0"/>
          <w:szCs w:val="24"/>
        </w:rPr>
        <w:t xml:space="preserve">Good Manufacturing Practice, </w:t>
      </w:r>
      <w:r w:rsidRPr="00E052C3">
        <w:rPr>
          <w:rFonts w:ascii="Calibri" w:eastAsia="標楷體" w:hAnsi="Calibri" w:cs="細明體" w:hint="eastAsia"/>
          <w:kern w:val="0"/>
          <w:szCs w:val="24"/>
        </w:rPr>
        <w:t>GMP</w:t>
      </w:r>
      <w:r w:rsidR="00FD0F02" w:rsidRPr="00E052C3">
        <w:rPr>
          <w:rFonts w:ascii="Calibri" w:eastAsia="標楷體" w:hAnsi="Calibri" w:cs="細明體" w:hint="eastAsia"/>
          <w:kern w:val="0"/>
          <w:szCs w:val="24"/>
        </w:rPr>
        <w:t>)</w:t>
      </w:r>
      <w:r w:rsidRPr="00E052C3">
        <w:rPr>
          <w:rFonts w:ascii="Calibri" w:eastAsia="標楷體" w:hAnsi="Calibri" w:cs="細明體" w:hint="eastAsia"/>
          <w:kern w:val="0"/>
          <w:szCs w:val="24"/>
        </w:rPr>
        <w:t>核備函代理權移轉，新臺幣</w:t>
      </w:r>
      <w:r w:rsidR="003A1E0D" w:rsidRPr="00E052C3">
        <w:rPr>
          <w:rFonts w:ascii="Calibri" w:eastAsia="標楷體" w:hAnsi="Calibri" w:cs="細明體" w:hint="eastAsia"/>
          <w:kern w:val="0"/>
          <w:szCs w:val="24"/>
        </w:rPr>
        <w:t>二</w:t>
      </w:r>
      <w:r w:rsidRPr="00E052C3">
        <w:rPr>
          <w:rFonts w:ascii="Calibri" w:eastAsia="標楷體" w:hAnsi="Calibri" w:cs="細明體" w:hint="eastAsia"/>
          <w:kern w:val="0"/>
          <w:szCs w:val="24"/>
        </w:rPr>
        <w:t>萬元。</w:t>
      </w:r>
    </w:p>
    <w:p w:rsidR="00FB687D" w:rsidRPr="00A9731A" w:rsidRDefault="00FB687D" w:rsidP="00FB687D">
      <w:pPr>
        <w:widowControl/>
        <w:numPr>
          <w:ilvl w:val="0"/>
          <w:numId w:val="2"/>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240"/>
        <w:jc w:val="both"/>
        <w:rPr>
          <w:rFonts w:ascii="Calibri" w:eastAsia="標楷體" w:hAnsi="Calibri" w:cs="細明體"/>
          <w:color w:val="000000" w:themeColor="text1"/>
          <w:kern w:val="0"/>
          <w:szCs w:val="24"/>
        </w:rPr>
      </w:pPr>
      <w:r w:rsidRPr="00E052C3">
        <w:rPr>
          <w:rFonts w:ascii="Calibri" w:eastAsia="標楷體" w:hAnsi="Calibri" w:cs="細明體" w:hint="eastAsia"/>
          <w:kern w:val="0"/>
          <w:szCs w:val="24"/>
        </w:rPr>
        <w:t>國外藥廠</w:t>
      </w:r>
      <w:r w:rsidR="00FD0F02" w:rsidRPr="00E052C3">
        <w:rPr>
          <w:rFonts w:ascii="Calibri" w:eastAsia="標楷體" w:hAnsi="Calibri" w:cs="細明體" w:hint="eastAsia"/>
          <w:kern w:val="0"/>
          <w:szCs w:val="24"/>
        </w:rPr>
        <w:t>藥品優良製造準則</w:t>
      </w:r>
      <w:r w:rsidR="00FD0F02" w:rsidRPr="00E052C3">
        <w:rPr>
          <w:rFonts w:ascii="Calibri" w:eastAsia="標楷體" w:hAnsi="Calibri" w:cs="細明體" w:hint="eastAsia"/>
          <w:kern w:val="0"/>
          <w:szCs w:val="24"/>
        </w:rPr>
        <w:t>(</w:t>
      </w:r>
      <w:r w:rsidR="007D57C9" w:rsidRPr="00E052C3">
        <w:rPr>
          <w:rFonts w:ascii="Calibri" w:eastAsia="標楷體" w:hAnsi="Calibri" w:cs="細明體" w:hint="eastAsia"/>
          <w:kern w:val="0"/>
          <w:szCs w:val="24"/>
        </w:rPr>
        <w:t xml:space="preserve">Good Manufacturing Practice, </w:t>
      </w:r>
      <w:r w:rsidR="00FD0F02" w:rsidRPr="00E052C3">
        <w:rPr>
          <w:rFonts w:ascii="Calibri" w:eastAsia="標楷體" w:hAnsi="Calibri" w:cs="細明體" w:hint="eastAsia"/>
          <w:kern w:val="0"/>
          <w:szCs w:val="24"/>
        </w:rPr>
        <w:t>GMP)</w:t>
      </w:r>
      <w:r w:rsidRPr="00E052C3">
        <w:rPr>
          <w:rFonts w:ascii="Calibri" w:eastAsia="標楷體" w:hAnsi="Calibri" w:cs="細明體" w:hint="eastAsia"/>
          <w:kern w:val="0"/>
          <w:szCs w:val="24"/>
        </w:rPr>
        <w:t>登記事項</w:t>
      </w:r>
      <w:r w:rsidRPr="00A9731A">
        <w:rPr>
          <w:rFonts w:ascii="Calibri" w:eastAsia="標楷體" w:hAnsi="Calibri" w:cs="細明體" w:hint="eastAsia"/>
          <w:color w:val="000000" w:themeColor="text1"/>
          <w:kern w:val="0"/>
          <w:szCs w:val="24"/>
        </w:rPr>
        <w:t>變更</w:t>
      </w:r>
      <w:r w:rsidRPr="00A9731A">
        <w:rPr>
          <w:rFonts w:ascii="Calibri" w:eastAsia="標楷體" w:hAnsi="Calibri" w:cs="細明體" w:hint="eastAsia"/>
          <w:color w:val="000000" w:themeColor="text1"/>
          <w:kern w:val="0"/>
          <w:szCs w:val="24"/>
        </w:rPr>
        <w:t>(</w:t>
      </w:r>
      <w:r w:rsidRPr="00A9731A">
        <w:rPr>
          <w:rFonts w:ascii="Calibri" w:eastAsia="標楷體" w:hAnsi="Calibri" w:cs="細明體" w:hint="eastAsia"/>
          <w:color w:val="000000" w:themeColor="text1"/>
          <w:kern w:val="0"/>
          <w:szCs w:val="24"/>
        </w:rPr>
        <w:t>限代理權移轉以外事項</w:t>
      </w:r>
      <w:r w:rsidR="00970AB9">
        <w:rPr>
          <w:rFonts w:ascii="Calibri" w:eastAsia="標楷體" w:hAnsi="Calibri" w:cs="細明體" w:hint="eastAsia"/>
          <w:color w:val="000000" w:themeColor="text1"/>
          <w:kern w:val="0"/>
          <w:szCs w:val="24"/>
        </w:rPr>
        <w:t>且</w:t>
      </w:r>
      <w:r w:rsidRPr="00A9731A">
        <w:rPr>
          <w:rFonts w:ascii="Calibri" w:eastAsia="標楷體" w:hAnsi="Calibri" w:cs="細明體" w:hint="eastAsia"/>
          <w:color w:val="000000" w:themeColor="text1"/>
          <w:kern w:val="0"/>
          <w:szCs w:val="24"/>
        </w:rPr>
        <w:t>未涉須依藥物製造業者檢查辦法實施檢查者</w:t>
      </w:r>
      <w:r w:rsidRPr="00A9731A">
        <w:rPr>
          <w:rFonts w:ascii="Calibri" w:eastAsia="標楷體" w:hAnsi="Calibri" w:cs="細明體" w:hint="eastAsia"/>
          <w:color w:val="000000" w:themeColor="text1"/>
          <w:kern w:val="0"/>
          <w:szCs w:val="24"/>
        </w:rPr>
        <w:t>)</w:t>
      </w:r>
      <w:r w:rsidRPr="00A9731A">
        <w:rPr>
          <w:rFonts w:ascii="Calibri" w:eastAsia="標楷體" w:hAnsi="Calibri" w:cs="細明體" w:hint="eastAsia"/>
          <w:color w:val="000000" w:themeColor="text1"/>
          <w:kern w:val="0"/>
          <w:szCs w:val="24"/>
        </w:rPr>
        <w:t>，新臺幣一萬元。</w:t>
      </w:r>
    </w:p>
    <w:p w:rsidR="00FB687D" w:rsidRPr="00A9731A"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八、醫療器材</w:t>
      </w:r>
    </w:p>
    <w:p w:rsidR="00FB687D" w:rsidRPr="00E052C3" w:rsidRDefault="00FB687D" w:rsidP="00FB687D">
      <w:pPr>
        <w:widowControl/>
        <w:tabs>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jc w:val="both"/>
        <w:rPr>
          <w:rFonts w:ascii="Calibri" w:eastAsia="標楷體" w:hAnsi="Calibri" w:cs="細明體"/>
          <w:kern w:val="0"/>
          <w:szCs w:val="24"/>
        </w:rPr>
      </w:pPr>
      <w:r w:rsidRPr="00A9731A">
        <w:rPr>
          <w:rFonts w:ascii="Calibri" w:eastAsia="標楷體" w:hAnsi="Calibri" w:cs="細明體"/>
          <w:color w:val="000000" w:themeColor="text1"/>
          <w:kern w:val="0"/>
          <w:szCs w:val="24"/>
        </w:rPr>
        <w:t>（一）新</w:t>
      </w:r>
      <w:r w:rsidRPr="00E052C3">
        <w:rPr>
          <w:rFonts w:ascii="Calibri" w:eastAsia="標楷體" w:hAnsi="Calibri" w:cs="細明體"/>
          <w:kern w:val="0"/>
          <w:szCs w:val="24"/>
        </w:rPr>
        <w:t>原理、新結構、新材料、新效能或</w:t>
      </w:r>
      <w:r w:rsidRPr="00E052C3">
        <w:rPr>
          <w:rFonts w:ascii="Calibri" w:eastAsia="標楷體" w:hAnsi="Calibri" w:cs="細明體" w:hint="eastAsia"/>
          <w:kern w:val="0"/>
          <w:szCs w:val="24"/>
        </w:rPr>
        <w:t>無類似品者之</w:t>
      </w:r>
      <w:r w:rsidRPr="00E052C3">
        <w:rPr>
          <w:rFonts w:ascii="Calibri" w:eastAsia="標楷體" w:hAnsi="Calibri" w:cs="細明體"/>
          <w:kern w:val="0"/>
          <w:szCs w:val="24"/>
        </w:rPr>
        <w:t>醫療器材查驗登記，新臺幣</w:t>
      </w:r>
      <w:r w:rsidR="00F65257" w:rsidRPr="00E052C3">
        <w:rPr>
          <w:rFonts w:ascii="Calibri" w:eastAsia="標楷體" w:hAnsi="Calibri" w:cs="細明體" w:hint="eastAsia"/>
          <w:kern w:val="0"/>
          <w:szCs w:val="24"/>
        </w:rPr>
        <w:t>六</w:t>
      </w:r>
      <w:r w:rsidRPr="00E052C3">
        <w:rPr>
          <w:rFonts w:ascii="Calibri" w:eastAsia="標楷體" w:hAnsi="Calibri" w:cs="細明體"/>
          <w:kern w:val="0"/>
          <w:szCs w:val="24"/>
        </w:rPr>
        <w:t>萬</w:t>
      </w:r>
      <w:r w:rsidR="00F65257" w:rsidRPr="00E052C3">
        <w:rPr>
          <w:rFonts w:ascii="Calibri" w:eastAsia="標楷體" w:hAnsi="Calibri" w:cs="細明體" w:hint="eastAsia"/>
          <w:kern w:val="0"/>
          <w:szCs w:val="24"/>
        </w:rPr>
        <w:t>五千</w:t>
      </w:r>
      <w:r w:rsidRPr="00E052C3">
        <w:rPr>
          <w:rFonts w:ascii="Calibri" w:eastAsia="標楷體" w:hAnsi="Calibri" w:cs="細明體"/>
          <w:kern w:val="0"/>
          <w:szCs w:val="24"/>
        </w:rPr>
        <w:t>元。</w:t>
      </w:r>
    </w:p>
    <w:p w:rsidR="00FB687D" w:rsidRPr="00E052C3" w:rsidRDefault="00FB687D" w:rsidP="00FB687D">
      <w:pPr>
        <w:widowControl/>
        <w:tabs>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jc w:val="both"/>
        <w:rPr>
          <w:rFonts w:ascii="Calibri" w:eastAsia="標楷體" w:hAnsi="Calibri" w:cs="細明體"/>
          <w:kern w:val="0"/>
          <w:szCs w:val="24"/>
        </w:rPr>
      </w:pPr>
      <w:r w:rsidRPr="00E052C3">
        <w:rPr>
          <w:rFonts w:ascii="Calibri" w:eastAsia="標楷體" w:hAnsi="Calibri" w:cs="細明體"/>
          <w:kern w:val="0"/>
          <w:szCs w:val="24"/>
        </w:rPr>
        <w:t>（二）</w:t>
      </w:r>
      <w:r w:rsidRPr="00E052C3">
        <w:rPr>
          <w:rFonts w:ascii="Calibri" w:eastAsia="標楷體" w:hAnsi="Calibri" w:cs="細明體" w:hint="eastAsia"/>
          <w:kern w:val="0"/>
          <w:szCs w:val="24"/>
        </w:rPr>
        <w:t>第一等級醫療器材</w:t>
      </w:r>
      <w:r w:rsidRPr="00E052C3">
        <w:rPr>
          <w:rFonts w:ascii="Calibri" w:eastAsia="標楷體" w:hAnsi="Calibri" w:cs="細明體"/>
          <w:kern w:val="0"/>
          <w:szCs w:val="24"/>
        </w:rPr>
        <w:t>及外銷專用醫療器材查驗登記，新臺幣一萬元。</w:t>
      </w:r>
    </w:p>
    <w:p w:rsidR="00FB687D" w:rsidRPr="00E052C3" w:rsidRDefault="00FB687D" w:rsidP="00FB687D">
      <w:pPr>
        <w:widowControl/>
        <w:tabs>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jc w:val="both"/>
        <w:rPr>
          <w:rFonts w:ascii="Calibri" w:eastAsia="標楷體" w:hAnsi="Calibri" w:cs="細明體"/>
          <w:kern w:val="0"/>
          <w:szCs w:val="24"/>
        </w:rPr>
      </w:pPr>
      <w:r w:rsidRPr="00E052C3">
        <w:rPr>
          <w:rFonts w:ascii="Calibri" w:eastAsia="標楷體" w:hAnsi="Calibri" w:cs="細明體"/>
          <w:kern w:val="0"/>
          <w:szCs w:val="24"/>
        </w:rPr>
        <w:t>（三）</w:t>
      </w:r>
      <w:r w:rsidRPr="00E052C3">
        <w:rPr>
          <w:rFonts w:ascii="Calibri" w:eastAsia="標楷體" w:hAnsi="Calibri" w:cs="細明體" w:hint="eastAsia"/>
          <w:kern w:val="0"/>
          <w:szCs w:val="24"/>
        </w:rPr>
        <w:t>第二等級醫療器材查驗登記</w:t>
      </w:r>
      <w:r w:rsidRPr="00E052C3">
        <w:rPr>
          <w:rFonts w:ascii="Calibri" w:eastAsia="標楷體" w:hAnsi="Calibri" w:cs="細明體"/>
          <w:kern w:val="0"/>
          <w:szCs w:val="24"/>
        </w:rPr>
        <w:t>，新臺幣</w:t>
      </w:r>
      <w:r w:rsidRPr="00E052C3">
        <w:rPr>
          <w:rFonts w:ascii="Calibri" w:eastAsia="標楷體" w:hAnsi="Calibri" w:cs="細明體" w:hint="eastAsia"/>
          <w:kern w:val="0"/>
          <w:szCs w:val="24"/>
        </w:rPr>
        <w:t>二萬五</w:t>
      </w:r>
      <w:r w:rsidRPr="00E052C3">
        <w:rPr>
          <w:rFonts w:ascii="Calibri" w:eastAsia="標楷體" w:hAnsi="Calibri" w:cs="細明體"/>
          <w:kern w:val="0"/>
          <w:szCs w:val="24"/>
        </w:rPr>
        <w:t>千元。</w:t>
      </w:r>
    </w:p>
    <w:p w:rsidR="00FB687D" w:rsidRPr="00E052C3" w:rsidRDefault="00FB687D" w:rsidP="00FB687D">
      <w:pPr>
        <w:widowControl/>
        <w:tabs>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jc w:val="both"/>
        <w:rPr>
          <w:rFonts w:ascii="Calibri" w:eastAsia="標楷體" w:hAnsi="Calibri" w:cs="細明體"/>
          <w:kern w:val="0"/>
          <w:szCs w:val="24"/>
        </w:rPr>
      </w:pPr>
      <w:r w:rsidRPr="00E052C3">
        <w:rPr>
          <w:rFonts w:ascii="Calibri" w:eastAsia="標楷體" w:hAnsi="Calibri" w:cs="細明體"/>
          <w:kern w:val="0"/>
          <w:szCs w:val="24"/>
        </w:rPr>
        <w:t>（</w:t>
      </w:r>
      <w:r w:rsidRPr="00E052C3">
        <w:rPr>
          <w:rFonts w:ascii="Calibri" w:eastAsia="標楷體" w:hAnsi="Calibri" w:cs="細明體" w:hint="eastAsia"/>
          <w:kern w:val="0"/>
          <w:szCs w:val="24"/>
        </w:rPr>
        <w:t>四</w:t>
      </w:r>
      <w:r w:rsidRPr="00E052C3">
        <w:rPr>
          <w:rFonts w:ascii="Calibri" w:eastAsia="標楷體" w:hAnsi="Calibri" w:cs="細明體"/>
          <w:kern w:val="0"/>
          <w:szCs w:val="24"/>
        </w:rPr>
        <w:t>）</w:t>
      </w:r>
      <w:r w:rsidRPr="00E052C3">
        <w:rPr>
          <w:rFonts w:ascii="Calibri" w:eastAsia="標楷體" w:hAnsi="Calibri" w:cs="細明體" w:hint="eastAsia"/>
          <w:kern w:val="0"/>
          <w:szCs w:val="24"/>
        </w:rPr>
        <w:t>第三等級醫療器材查驗登記</w:t>
      </w:r>
      <w:r w:rsidRPr="00E052C3">
        <w:rPr>
          <w:rFonts w:ascii="Calibri" w:eastAsia="標楷體" w:hAnsi="Calibri" w:cs="細明體"/>
          <w:kern w:val="0"/>
          <w:szCs w:val="24"/>
        </w:rPr>
        <w:t>，新臺幣</w:t>
      </w:r>
      <w:r w:rsidR="001C658E" w:rsidRPr="00E052C3">
        <w:rPr>
          <w:rFonts w:ascii="Calibri" w:eastAsia="標楷體" w:hAnsi="Calibri" w:cs="細明體" w:hint="eastAsia"/>
          <w:kern w:val="0"/>
          <w:szCs w:val="24"/>
        </w:rPr>
        <w:t>三</w:t>
      </w:r>
      <w:r w:rsidRPr="00E052C3">
        <w:rPr>
          <w:rFonts w:ascii="Calibri" w:eastAsia="標楷體" w:hAnsi="Calibri" w:cs="細明體" w:hint="eastAsia"/>
          <w:kern w:val="0"/>
          <w:szCs w:val="24"/>
        </w:rPr>
        <w:t>萬</w:t>
      </w:r>
      <w:r w:rsidR="001C658E" w:rsidRPr="00E052C3">
        <w:rPr>
          <w:rFonts w:ascii="Calibri" w:eastAsia="標楷體" w:hAnsi="Calibri" w:cs="細明體" w:hint="eastAsia"/>
          <w:kern w:val="0"/>
          <w:szCs w:val="24"/>
        </w:rPr>
        <w:t>八千</w:t>
      </w:r>
      <w:r w:rsidRPr="00E052C3">
        <w:rPr>
          <w:rFonts w:ascii="Calibri" w:eastAsia="標楷體" w:hAnsi="Calibri" w:cs="細明體"/>
          <w:kern w:val="0"/>
          <w:szCs w:val="24"/>
        </w:rPr>
        <w:t>元。</w:t>
      </w:r>
    </w:p>
    <w:p w:rsidR="00FB687D" w:rsidRPr="00E052C3" w:rsidRDefault="00FB687D" w:rsidP="00FB687D">
      <w:pPr>
        <w:widowControl/>
        <w:tabs>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jc w:val="both"/>
        <w:rPr>
          <w:rFonts w:ascii="Calibri" w:eastAsia="標楷體" w:hAnsi="Calibri" w:cs="細明體"/>
          <w:kern w:val="0"/>
          <w:szCs w:val="24"/>
        </w:rPr>
      </w:pPr>
      <w:r w:rsidRPr="00E052C3">
        <w:rPr>
          <w:rFonts w:ascii="Calibri" w:eastAsia="標楷體" w:hAnsi="Calibri" w:cs="細明體"/>
          <w:kern w:val="0"/>
          <w:szCs w:val="24"/>
        </w:rPr>
        <w:t>（</w:t>
      </w:r>
      <w:r w:rsidRPr="00E052C3">
        <w:rPr>
          <w:rFonts w:ascii="Calibri" w:eastAsia="標楷體" w:hAnsi="Calibri" w:cs="細明體" w:hint="eastAsia"/>
          <w:kern w:val="0"/>
          <w:szCs w:val="24"/>
        </w:rPr>
        <w:t>五</w:t>
      </w:r>
      <w:r w:rsidRPr="00E052C3">
        <w:rPr>
          <w:rFonts w:ascii="Calibri" w:eastAsia="標楷體" w:hAnsi="Calibri" w:cs="細明體"/>
          <w:kern w:val="0"/>
          <w:szCs w:val="24"/>
        </w:rPr>
        <w:t>）</w:t>
      </w:r>
      <w:r w:rsidRPr="00E052C3">
        <w:rPr>
          <w:rFonts w:ascii="Calibri" w:eastAsia="標楷體" w:hAnsi="Calibri" w:cs="細明體" w:hint="eastAsia"/>
          <w:kern w:val="0"/>
          <w:szCs w:val="24"/>
        </w:rPr>
        <w:t>醫療器材列管查核</w:t>
      </w:r>
      <w:r w:rsidRPr="00E052C3">
        <w:rPr>
          <w:rFonts w:ascii="Calibri" w:eastAsia="標楷體" w:hAnsi="Calibri" w:cs="細明體"/>
          <w:kern w:val="0"/>
          <w:szCs w:val="24"/>
        </w:rPr>
        <w:t>，新臺幣</w:t>
      </w:r>
      <w:r w:rsidRPr="00E052C3">
        <w:rPr>
          <w:rFonts w:ascii="Calibri" w:eastAsia="標楷體" w:hAnsi="Calibri" w:cs="細明體" w:hint="eastAsia"/>
          <w:kern w:val="0"/>
          <w:szCs w:val="24"/>
        </w:rPr>
        <w:t>二千</w:t>
      </w:r>
      <w:r w:rsidRPr="00E052C3">
        <w:rPr>
          <w:rFonts w:ascii="Calibri" w:eastAsia="標楷體" w:hAnsi="Calibri" w:cs="細明體"/>
          <w:kern w:val="0"/>
          <w:szCs w:val="24"/>
        </w:rPr>
        <w:t>元。</w:t>
      </w:r>
    </w:p>
    <w:p w:rsidR="009D2017" w:rsidRPr="00E052C3" w:rsidRDefault="009D2017" w:rsidP="009D2017">
      <w:pPr>
        <w:widowControl/>
        <w:tabs>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jc w:val="both"/>
        <w:rPr>
          <w:rFonts w:ascii="Calibri" w:eastAsia="標楷體" w:hAnsi="Calibri" w:cs="細明體"/>
          <w:kern w:val="0"/>
          <w:szCs w:val="24"/>
        </w:rPr>
      </w:pPr>
      <w:r w:rsidRPr="00E052C3">
        <w:rPr>
          <w:rFonts w:ascii="Calibri" w:eastAsia="標楷體" w:hAnsi="Calibri" w:cs="細明體"/>
          <w:kern w:val="0"/>
          <w:szCs w:val="24"/>
        </w:rPr>
        <w:t>（</w:t>
      </w:r>
      <w:r w:rsidRPr="00E052C3">
        <w:rPr>
          <w:rFonts w:ascii="Calibri" w:eastAsia="標楷體" w:hAnsi="Calibri" w:cs="細明體" w:hint="eastAsia"/>
          <w:kern w:val="0"/>
          <w:szCs w:val="24"/>
        </w:rPr>
        <w:t>六</w:t>
      </w:r>
      <w:r w:rsidRPr="00E052C3">
        <w:rPr>
          <w:rFonts w:ascii="Calibri" w:eastAsia="標楷體" w:hAnsi="Calibri" w:cs="細明體"/>
          <w:kern w:val="0"/>
          <w:szCs w:val="24"/>
        </w:rPr>
        <w:t>）</w:t>
      </w:r>
      <w:r w:rsidRPr="00E052C3">
        <w:rPr>
          <w:rFonts w:ascii="Calibri" w:eastAsia="標楷體" w:hAnsi="Calibri" w:cs="細明體" w:hint="eastAsia"/>
          <w:kern w:val="0"/>
          <w:szCs w:val="24"/>
        </w:rPr>
        <w:t>國內醫療器材製造工廠查核或其後續稽核，</w:t>
      </w:r>
      <w:r w:rsidRPr="00E052C3">
        <w:rPr>
          <w:rFonts w:ascii="Calibri" w:eastAsia="標楷體" w:hAnsi="Calibri" w:cs="細明體"/>
          <w:kern w:val="0"/>
          <w:szCs w:val="24"/>
        </w:rPr>
        <w:t>新臺幣</w:t>
      </w:r>
      <w:r w:rsidR="00F65257" w:rsidRPr="00E052C3">
        <w:rPr>
          <w:rFonts w:ascii="Calibri" w:eastAsia="標楷體" w:hAnsi="Calibri" w:cs="細明體" w:hint="eastAsia"/>
          <w:kern w:val="0"/>
          <w:szCs w:val="24"/>
        </w:rPr>
        <w:t>三</w:t>
      </w:r>
      <w:r w:rsidRPr="00E052C3">
        <w:rPr>
          <w:rFonts w:ascii="Calibri" w:eastAsia="標楷體" w:hAnsi="Calibri" w:cs="細明體" w:hint="eastAsia"/>
          <w:kern w:val="0"/>
          <w:szCs w:val="24"/>
        </w:rPr>
        <w:t>萬</w:t>
      </w:r>
      <w:r w:rsidR="00F65257" w:rsidRPr="00E052C3">
        <w:rPr>
          <w:rFonts w:ascii="Calibri" w:eastAsia="標楷體" w:hAnsi="Calibri" w:cs="細明體" w:hint="eastAsia"/>
          <w:kern w:val="0"/>
          <w:szCs w:val="24"/>
        </w:rPr>
        <w:t>八千</w:t>
      </w:r>
      <w:r w:rsidRPr="00E052C3">
        <w:rPr>
          <w:rFonts w:ascii="Calibri" w:eastAsia="標楷體" w:hAnsi="Calibri" w:cs="細明體"/>
          <w:kern w:val="0"/>
          <w:szCs w:val="24"/>
        </w:rPr>
        <w:t>元。</w:t>
      </w:r>
    </w:p>
    <w:p w:rsidR="009D2017" w:rsidRPr="00E052C3" w:rsidRDefault="009D2017" w:rsidP="009D2017">
      <w:pPr>
        <w:widowControl/>
        <w:tabs>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jc w:val="both"/>
        <w:rPr>
          <w:rFonts w:ascii="Calibri" w:eastAsia="標楷體" w:hAnsi="Calibri" w:cs="細明體"/>
          <w:kern w:val="0"/>
          <w:szCs w:val="24"/>
        </w:rPr>
      </w:pPr>
      <w:r w:rsidRPr="00E052C3">
        <w:rPr>
          <w:rFonts w:ascii="Calibri" w:eastAsia="標楷體" w:hAnsi="Calibri" w:cs="細明體"/>
          <w:kern w:val="0"/>
          <w:szCs w:val="24"/>
        </w:rPr>
        <w:t>（</w:t>
      </w:r>
      <w:r w:rsidRPr="00E052C3">
        <w:rPr>
          <w:rFonts w:ascii="Calibri" w:eastAsia="標楷體" w:hAnsi="Calibri" w:cs="細明體" w:hint="eastAsia"/>
          <w:kern w:val="0"/>
          <w:szCs w:val="24"/>
        </w:rPr>
        <w:t>七</w:t>
      </w:r>
      <w:r w:rsidRPr="00E052C3">
        <w:rPr>
          <w:rFonts w:ascii="Calibri" w:eastAsia="標楷體" w:hAnsi="Calibri" w:cs="細明體"/>
          <w:kern w:val="0"/>
          <w:szCs w:val="24"/>
        </w:rPr>
        <w:t>）</w:t>
      </w:r>
      <w:r w:rsidRPr="00E052C3">
        <w:rPr>
          <w:rFonts w:ascii="Calibri" w:eastAsia="標楷體" w:hAnsi="Calibri" w:cs="細明體" w:hint="eastAsia"/>
          <w:kern w:val="0"/>
          <w:szCs w:val="24"/>
        </w:rPr>
        <w:t>國外醫療器材製造工廠品質系統文件審查或其後續稽核，新臺幣</w:t>
      </w:r>
      <w:r w:rsidR="00F65257" w:rsidRPr="00E052C3">
        <w:rPr>
          <w:rFonts w:ascii="Calibri" w:eastAsia="標楷體" w:hAnsi="Calibri" w:cs="細明體" w:hint="eastAsia"/>
          <w:kern w:val="0"/>
          <w:szCs w:val="24"/>
        </w:rPr>
        <w:t>三</w:t>
      </w:r>
      <w:r w:rsidRPr="00E052C3">
        <w:rPr>
          <w:rFonts w:ascii="Calibri" w:eastAsia="標楷體" w:hAnsi="Calibri" w:cs="細明體" w:hint="eastAsia"/>
          <w:kern w:val="0"/>
          <w:szCs w:val="24"/>
        </w:rPr>
        <w:t>萬</w:t>
      </w:r>
      <w:r w:rsidR="00F65257" w:rsidRPr="00E052C3">
        <w:rPr>
          <w:rFonts w:ascii="Calibri" w:eastAsia="標楷體" w:hAnsi="Calibri" w:cs="細明體" w:hint="eastAsia"/>
          <w:kern w:val="0"/>
          <w:szCs w:val="24"/>
        </w:rPr>
        <w:t>八千</w:t>
      </w:r>
      <w:r w:rsidRPr="00E052C3">
        <w:rPr>
          <w:rFonts w:ascii="Calibri" w:eastAsia="標楷體" w:hAnsi="Calibri" w:cs="細明體" w:hint="eastAsia"/>
          <w:kern w:val="0"/>
          <w:szCs w:val="24"/>
        </w:rPr>
        <w:t>元。</w:t>
      </w:r>
    </w:p>
    <w:p w:rsidR="009D2017" w:rsidRPr="00E052C3" w:rsidRDefault="009D2017" w:rsidP="009D2017">
      <w:pPr>
        <w:widowControl/>
        <w:tabs>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jc w:val="both"/>
        <w:rPr>
          <w:rFonts w:ascii="Calibri" w:eastAsia="標楷體" w:hAnsi="Calibri" w:cs="細明體"/>
          <w:kern w:val="0"/>
          <w:szCs w:val="24"/>
        </w:rPr>
      </w:pPr>
      <w:r w:rsidRPr="00E052C3">
        <w:rPr>
          <w:rFonts w:ascii="Calibri" w:eastAsia="標楷體" w:hAnsi="Calibri" w:cs="細明體"/>
          <w:kern w:val="0"/>
          <w:szCs w:val="24"/>
        </w:rPr>
        <w:t>（</w:t>
      </w:r>
      <w:r w:rsidRPr="00E052C3">
        <w:rPr>
          <w:rFonts w:ascii="Calibri" w:eastAsia="標楷體" w:hAnsi="Calibri" w:cs="細明體" w:hint="eastAsia"/>
          <w:kern w:val="0"/>
          <w:szCs w:val="24"/>
        </w:rPr>
        <w:t>八</w:t>
      </w:r>
      <w:r w:rsidRPr="00E052C3">
        <w:rPr>
          <w:rFonts w:ascii="Calibri" w:eastAsia="標楷體" w:hAnsi="Calibri" w:cs="細明體"/>
          <w:kern w:val="0"/>
          <w:szCs w:val="24"/>
        </w:rPr>
        <w:t>）</w:t>
      </w:r>
      <w:r w:rsidRPr="00E052C3">
        <w:rPr>
          <w:rFonts w:ascii="Calibri" w:eastAsia="標楷體" w:hAnsi="Calibri" w:cs="細明體" w:hint="eastAsia"/>
          <w:kern w:val="0"/>
          <w:szCs w:val="24"/>
        </w:rPr>
        <w:t>醫療器材優良製造工廠認可登錄增加登錄品項或遷廠之變更，</w:t>
      </w:r>
      <w:r w:rsidRPr="00E052C3">
        <w:rPr>
          <w:rFonts w:ascii="Calibri" w:eastAsia="標楷體" w:hAnsi="Calibri" w:cs="細明體"/>
          <w:kern w:val="0"/>
          <w:szCs w:val="24"/>
        </w:rPr>
        <w:t>新臺幣</w:t>
      </w:r>
      <w:r w:rsidR="00F65257" w:rsidRPr="00E052C3">
        <w:rPr>
          <w:rFonts w:ascii="Calibri" w:eastAsia="標楷體" w:hAnsi="Calibri" w:cs="細明體" w:hint="eastAsia"/>
          <w:kern w:val="0"/>
          <w:szCs w:val="24"/>
        </w:rPr>
        <w:t>三</w:t>
      </w:r>
      <w:r w:rsidRPr="00E052C3">
        <w:rPr>
          <w:rFonts w:ascii="Calibri" w:eastAsia="標楷體" w:hAnsi="Calibri" w:cs="細明體" w:hint="eastAsia"/>
          <w:kern w:val="0"/>
          <w:szCs w:val="24"/>
        </w:rPr>
        <w:t>萬</w:t>
      </w:r>
      <w:r w:rsidR="00F65257" w:rsidRPr="00E052C3">
        <w:rPr>
          <w:rFonts w:ascii="Calibri" w:eastAsia="標楷體" w:hAnsi="Calibri" w:cs="細明體" w:hint="eastAsia"/>
          <w:kern w:val="0"/>
          <w:szCs w:val="24"/>
        </w:rPr>
        <w:t>八千</w:t>
      </w:r>
      <w:r w:rsidRPr="00E052C3">
        <w:rPr>
          <w:rFonts w:ascii="Calibri" w:eastAsia="標楷體" w:hAnsi="Calibri" w:cs="細明體"/>
          <w:kern w:val="0"/>
          <w:szCs w:val="24"/>
        </w:rPr>
        <w:t>元。</w:t>
      </w:r>
    </w:p>
    <w:p w:rsidR="00FB687D" w:rsidRPr="00E052C3" w:rsidRDefault="00FB687D" w:rsidP="00FB687D">
      <w:pPr>
        <w:widowControl/>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40" w:hangingChars="250" w:hanging="600"/>
        <w:jc w:val="both"/>
        <w:rPr>
          <w:rFonts w:ascii="Calibri" w:eastAsia="標楷體" w:hAnsi="Calibri" w:cs="細明體"/>
          <w:kern w:val="0"/>
          <w:szCs w:val="24"/>
        </w:rPr>
      </w:pPr>
      <w:r w:rsidRPr="00E052C3">
        <w:rPr>
          <w:rFonts w:ascii="Calibri" w:eastAsia="標楷體" w:hAnsi="Calibri" w:cs="細明體"/>
          <w:kern w:val="0"/>
          <w:szCs w:val="24"/>
        </w:rPr>
        <w:t>（</w:t>
      </w:r>
      <w:r w:rsidR="009D2017" w:rsidRPr="00E052C3">
        <w:rPr>
          <w:rFonts w:ascii="Calibri" w:eastAsia="標楷體" w:hAnsi="Calibri" w:cs="細明體" w:hint="eastAsia"/>
          <w:kern w:val="0"/>
          <w:szCs w:val="24"/>
        </w:rPr>
        <w:t>九</w:t>
      </w:r>
      <w:r w:rsidRPr="00E052C3">
        <w:rPr>
          <w:rFonts w:ascii="Calibri" w:eastAsia="標楷體" w:hAnsi="Calibri" w:cs="細明體"/>
          <w:kern w:val="0"/>
          <w:szCs w:val="24"/>
        </w:rPr>
        <w:t>）醫療器材</w:t>
      </w:r>
      <w:r w:rsidR="009D2017" w:rsidRPr="00E052C3">
        <w:rPr>
          <w:rFonts w:ascii="Calibri" w:eastAsia="標楷體" w:hAnsi="Calibri" w:cs="細明體"/>
          <w:kern w:val="0"/>
          <w:szCs w:val="24"/>
        </w:rPr>
        <w:t>優良</w:t>
      </w:r>
      <w:r w:rsidRPr="00E052C3">
        <w:rPr>
          <w:rFonts w:ascii="Calibri" w:eastAsia="標楷體" w:hAnsi="Calibri" w:cs="細明體"/>
          <w:kern w:val="0"/>
          <w:szCs w:val="24"/>
        </w:rPr>
        <w:t>製造工廠認可登錄之其他變更，新臺幣八千元。</w:t>
      </w:r>
    </w:p>
    <w:p w:rsidR="00FB687D" w:rsidRPr="00E052C3" w:rsidRDefault="00FB687D" w:rsidP="00FB687D">
      <w:pPr>
        <w:widowControl/>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40" w:hangingChars="250" w:hanging="600"/>
        <w:jc w:val="both"/>
        <w:rPr>
          <w:rFonts w:ascii="Calibri" w:eastAsia="標楷體" w:hAnsi="Calibri" w:cs="細明體"/>
          <w:kern w:val="0"/>
          <w:szCs w:val="24"/>
        </w:rPr>
      </w:pPr>
      <w:r w:rsidRPr="00E052C3">
        <w:rPr>
          <w:rFonts w:ascii="Calibri" w:eastAsia="標楷體" w:hAnsi="Calibri" w:cs="細明體"/>
          <w:kern w:val="0"/>
          <w:szCs w:val="24"/>
        </w:rPr>
        <w:t>（</w:t>
      </w:r>
      <w:r w:rsidR="009D2017" w:rsidRPr="00E052C3">
        <w:rPr>
          <w:rFonts w:ascii="Calibri" w:eastAsia="標楷體" w:hAnsi="Calibri" w:cs="細明體" w:hint="eastAsia"/>
          <w:kern w:val="0"/>
          <w:szCs w:val="24"/>
        </w:rPr>
        <w:t>十</w:t>
      </w:r>
      <w:r w:rsidRPr="00E052C3">
        <w:rPr>
          <w:rFonts w:ascii="Calibri" w:eastAsia="標楷體" w:hAnsi="Calibri" w:cs="細明體"/>
          <w:kern w:val="0"/>
          <w:szCs w:val="24"/>
        </w:rPr>
        <w:t>）第三等級體外診斷試劑查驗登記（新增品項），新臺幣</w:t>
      </w:r>
      <w:r w:rsidRPr="00E052C3">
        <w:rPr>
          <w:rFonts w:ascii="Calibri" w:eastAsia="標楷體" w:hAnsi="Calibri" w:cs="細明體" w:hint="eastAsia"/>
          <w:kern w:val="0"/>
          <w:szCs w:val="24"/>
        </w:rPr>
        <w:t>七</w:t>
      </w:r>
      <w:r w:rsidRPr="00E052C3">
        <w:rPr>
          <w:rFonts w:ascii="Calibri" w:eastAsia="標楷體" w:hAnsi="Calibri" w:cs="細明體"/>
          <w:kern w:val="0"/>
          <w:szCs w:val="24"/>
        </w:rPr>
        <w:t>萬元。</w:t>
      </w:r>
    </w:p>
    <w:p w:rsidR="00FB687D" w:rsidRPr="00E052C3" w:rsidRDefault="00FB687D" w:rsidP="00FB687D">
      <w:pPr>
        <w:widowControl/>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40" w:hangingChars="250" w:hanging="600"/>
        <w:jc w:val="both"/>
        <w:rPr>
          <w:rFonts w:ascii="Calibri" w:eastAsia="標楷體" w:hAnsi="Calibri" w:cs="細明體"/>
          <w:kern w:val="0"/>
          <w:szCs w:val="24"/>
        </w:rPr>
      </w:pPr>
      <w:r w:rsidRPr="00E052C3">
        <w:rPr>
          <w:rFonts w:ascii="Calibri" w:eastAsia="標楷體" w:hAnsi="Calibri" w:cs="細明體"/>
          <w:kern w:val="0"/>
          <w:szCs w:val="24"/>
        </w:rPr>
        <w:t>（十</w:t>
      </w:r>
      <w:r w:rsidR="009D2017" w:rsidRPr="00E052C3">
        <w:rPr>
          <w:rFonts w:ascii="Calibri" w:eastAsia="標楷體" w:hAnsi="Calibri" w:cs="細明體" w:hint="eastAsia"/>
          <w:kern w:val="0"/>
          <w:szCs w:val="24"/>
        </w:rPr>
        <w:t>一</w:t>
      </w:r>
      <w:r w:rsidRPr="00E052C3">
        <w:rPr>
          <w:rFonts w:ascii="Calibri" w:eastAsia="標楷體" w:hAnsi="Calibri" w:cs="細明體"/>
          <w:kern w:val="0"/>
          <w:szCs w:val="24"/>
        </w:rPr>
        <w:t>）第三等級體外診斷試劑查驗登記（類似品項），新臺幣</w:t>
      </w:r>
      <w:r w:rsidRPr="00E052C3">
        <w:rPr>
          <w:rFonts w:ascii="Calibri" w:eastAsia="標楷體" w:hAnsi="Calibri" w:cs="細明體" w:hint="eastAsia"/>
          <w:kern w:val="0"/>
          <w:szCs w:val="24"/>
        </w:rPr>
        <w:t>四</w:t>
      </w:r>
      <w:r w:rsidRPr="00E052C3">
        <w:rPr>
          <w:rFonts w:ascii="Calibri" w:eastAsia="標楷體" w:hAnsi="Calibri" w:cs="細明體"/>
          <w:kern w:val="0"/>
          <w:szCs w:val="24"/>
        </w:rPr>
        <w:t>萬元。</w:t>
      </w:r>
    </w:p>
    <w:p w:rsidR="00FB687D" w:rsidRPr="00E052C3" w:rsidRDefault="00FB687D" w:rsidP="009D2017">
      <w:pPr>
        <w:widowControl/>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40" w:hangingChars="250" w:hanging="600"/>
        <w:jc w:val="both"/>
        <w:rPr>
          <w:rFonts w:ascii="Calibri" w:eastAsia="標楷體" w:hAnsi="Calibri" w:cs="細明體"/>
          <w:kern w:val="0"/>
          <w:szCs w:val="24"/>
        </w:rPr>
      </w:pPr>
      <w:r w:rsidRPr="00E052C3">
        <w:rPr>
          <w:rFonts w:ascii="Calibri" w:eastAsia="標楷體" w:hAnsi="Calibri" w:cs="細明體"/>
          <w:kern w:val="0"/>
          <w:szCs w:val="24"/>
        </w:rPr>
        <w:t>（十</w:t>
      </w:r>
      <w:r w:rsidR="009D2017" w:rsidRPr="00E052C3">
        <w:rPr>
          <w:rFonts w:ascii="Calibri" w:eastAsia="標楷體" w:hAnsi="Calibri" w:cs="細明體" w:hint="eastAsia"/>
          <w:kern w:val="0"/>
          <w:szCs w:val="24"/>
        </w:rPr>
        <w:t>二</w:t>
      </w:r>
      <w:r w:rsidRPr="00E052C3">
        <w:rPr>
          <w:rFonts w:ascii="Calibri" w:eastAsia="標楷體" w:hAnsi="Calibri" w:cs="細明體"/>
          <w:kern w:val="0"/>
          <w:szCs w:val="24"/>
        </w:rPr>
        <w:t>）</w:t>
      </w:r>
      <w:r w:rsidRPr="00E052C3">
        <w:rPr>
          <w:rFonts w:ascii="Calibri" w:eastAsia="標楷體" w:hAnsi="Calibri" w:cs="細明體" w:hint="eastAsia"/>
          <w:kern w:val="0"/>
          <w:szCs w:val="24"/>
        </w:rPr>
        <w:t>醫療器材自用原料申請</w:t>
      </w:r>
      <w:r w:rsidRPr="00E052C3">
        <w:rPr>
          <w:rFonts w:ascii="Calibri" w:eastAsia="標楷體" w:hAnsi="Calibri" w:cs="細明體"/>
          <w:kern w:val="0"/>
          <w:szCs w:val="24"/>
        </w:rPr>
        <w:t>，新臺幣</w:t>
      </w:r>
      <w:r w:rsidRPr="00E052C3">
        <w:rPr>
          <w:rFonts w:ascii="Calibri" w:eastAsia="標楷體" w:hAnsi="Calibri" w:cs="細明體" w:hint="eastAsia"/>
          <w:kern w:val="0"/>
          <w:szCs w:val="24"/>
        </w:rPr>
        <w:t>五</w:t>
      </w:r>
      <w:r w:rsidRPr="00E052C3">
        <w:rPr>
          <w:rFonts w:ascii="Calibri" w:eastAsia="標楷體" w:hAnsi="Calibri" w:cs="細明體"/>
          <w:kern w:val="0"/>
          <w:szCs w:val="24"/>
        </w:rPr>
        <w:t>千元。</w:t>
      </w:r>
    </w:p>
    <w:p w:rsidR="00FB687D" w:rsidRPr="00E052C3"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kern w:val="0"/>
          <w:szCs w:val="24"/>
        </w:rPr>
      </w:pPr>
      <w:r w:rsidRPr="00E052C3">
        <w:rPr>
          <w:rFonts w:ascii="Calibri" w:eastAsia="標楷體" w:hAnsi="Calibri" w:cs="細明體" w:hint="eastAsia"/>
          <w:kern w:val="0"/>
          <w:szCs w:val="24"/>
        </w:rPr>
        <w:t>九</w:t>
      </w:r>
      <w:r w:rsidRPr="00E052C3">
        <w:rPr>
          <w:rFonts w:ascii="Calibri" w:eastAsia="標楷體" w:hAnsi="Calibri" w:cs="細明體"/>
          <w:kern w:val="0"/>
          <w:szCs w:val="24"/>
        </w:rPr>
        <w:t>、醫療器材</w:t>
      </w:r>
      <w:r w:rsidRPr="00E052C3">
        <w:rPr>
          <w:rFonts w:ascii="Calibri" w:eastAsia="標楷體" w:hAnsi="Calibri" w:cs="細明體" w:hint="eastAsia"/>
          <w:kern w:val="0"/>
          <w:szCs w:val="24"/>
        </w:rPr>
        <w:t>臨床試驗</w:t>
      </w:r>
    </w:p>
    <w:p w:rsidR="00FB687D" w:rsidRPr="00E052C3"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40" w:hangingChars="250" w:hanging="600"/>
        <w:jc w:val="both"/>
        <w:rPr>
          <w:rFonts w:ascii="Calibri" w:eastAsia="標楷體" w:hAnsi="Calibri" w:cs="細明體"/>
          <w:kern w:val="0"/>
          <w:szCs w:val="24"/>
        </w:rPr>
      </w:pPr>
      <w:r w:rsidRPr="00E052C3">
        <w:rPr>
          <w:rFonts w:ascii="Calibri" w:eastAsia="標楷體" w:hAnsi="Calibri" w:cs="細明體"/>
          <w:kern w:val="0"/>
          <w:szCs w:val="24"/>
        </w:rPr>
        <w:t>（一）</w:t>
      </w:r>
      <w:r w:rsidRPr="00E052C3">
        <w:rPr>
          <w:rFonts w:ascii="Calibri" w:eastAsia="標楷體" w:hAnsi="Calibri" w:cs="細明體" w:hint="eastAsia"/>
          <w:kern w:val="0"/>
          <w:szCs w:val="24"/>
        </w:rPr>
        <w:t>醫療器材之</w:t>
      </w:r>
      <w:r w:rsidRPr="00E052C3">
        <w:rPr>
          <w:rFonts w:ascii="Calibri" w:eastAsia="標楷體" w:hAnsi="Calibri" w:cs="細明體"/>
          <w:kern w:val="0"/>
          <w:szCs w:val="24"/>
        </w:rPr>
        <w:t>臨床試驗計畫書審核，新臺幣</w:t>
      </w:r>
      <w:r w:rsidRPr="00E052C3">
        <w:rPr>
          <w:rFonts w:ascii="Calibri" w:eastAsia="標楷體" w:hAnsi="Calibri" w:cs="細明體" w:hint="eastAsia"/>
          <w:kern w:val="0"/>
          <w:szCs w:val="24"/>
        </w:rPr>
        <w:t>三</w:t>
      </w:r>
      <w:r w:rsidRPr="00E052C3">
        <w:rPr>
          <w:rFonts w:ascii="Calibri" w:eastAsia="標楷體" w:hAnsi="Calibri" w:cs="細明體"/>
          <w:kern w:val="0"/>
          <w:szCs w:val="24"/>
        </w:rPr>
        <w:t>萬元。</w:t>
      </w:r>
    </w:p>
    <w:p w:rsidR="00FB687D" w:rsidRPr="00E052C3" w:rsidRDefault="00FB687D" w:rsidP="00FB687D">
      <w:pPr>
        <w:widowControl/>
        <w:tabs>
          <w:tab w:val="left" w:pos="293"/>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kern w:val="0"/>
          <w:szCs w:val="24"/>
        </w:rPr>
      </w:pPr>
      <w:r w:rsidRPr="00E052C3">
        <w:rPr>
          <w:rFonts w:ascii="Calibri" w:eastAsia="標楷體" w:hAnsi="Calibri" w:cs="細明體"/>
          <w:kern w:val="0"/>
          <w:szCs w:val="24"/>
        </w:rPr>
        <w:t>（</w:t>
      </w:r>
      <w:r w:rsidRPr="00E052C3">
        <w:rPr>
          <w:rFonts w:ascii="Calibri" w:eastAsia="標楷體" w:hAnsi="Calibri" w:cs="細明體" w:hint="eastAsia"/>
          <w:kern w:val="0"/>
          <w:szCs w:val="24"/>
        </w:rPr>
        <w:t>二</w:t>
      </w:r>
      <w:r w:rsidRPr="00E052C3">
        <w:rPr>
          <w:rFonts w:ascii="Calibri" w:eastAsia="標楷體" w:hAnsi="Calibri" w:cs="細明體"/>
          <w:kern w:val="0"/>
          <w:szCs w:val="24"/>
        </w:rPr>
        <w:t>）</w:t>
      </w:r>
      <w:r w:rsidRPr="00E052C3">
        <w:rPr>
          <w:rFonts w:ascii="Calibri" w:eastAsia="標楷體" w:hAnsi="Calibri" w:cs="細明體" w:hint="eastAsia"/>
          <w:kern w:val="0"/>
          <w:szCs w:val="24"/>
        </w:rPr>
        <w:t>醫療器材</w:t>
      </w:r>
      <w:r w:rsidRPr="00E052C3">
        <w:rPr>
          <w:rFonts w:ascii="Calibri" w:eastAsia="標楷體" w:hAnsi="Calibri" w:cs="細明體"/>
          <w:kern w:val="0"/>
          <w:szCs w:val="24"/>
        </w:rPr>
        <w:t>臨床試驗報告書查核，新臺幣</w:t>
      </w:r>
      <w:r w:rsidRPr="00E052C3">
        <w:rPr>
          <w:rFonts w:ascii="Calibri" w:eastAsia="標楷體" w:hAnsi="Calibri" w:cs="細明體" w:hint="eastAsia"/>
          <w:kern w:val="0"/>
          <w:szCs w:val="24"/>
        </w:rPr>
        <w:t>五</w:t>
      </w:r>
      <w:r w:rsidRPr="00E052C3">
        <w:rPr>
          <w:rFonts w:ascii="Calibri" w:eastAsia="標楷體" w:hAnsi="Calibri" w:cs="細明體"/>
          <w:kern w:val="0"/>
          <w:szCs w:val="24"/>
        </w:rPr>
        <w:t>萬元。</w:t>
      </w:r>
    </w:p>
    <w:p w:rsidR="00FB687D" w:rsidRPr="00E052C3" w:rsidRDefault="00FB687D" w:rsidP="00FB687D">
      <w:pPr>
        <w:widowControl/>
        <w:tabs>
          <w:tab w:val="left" w:pos="293"/>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kern w:val="0"/>
          <w:szCs w:val="24"/>
        </w:rPr>
      </w:pPr>
      <w:r w:rsidRPr="00E052C3">
        <w:rPr>
          <w:rFonts w:ascii="Calibri" w:eastAsia="標楷體" w:hAnsi="Calibri" w:cs="細明體"/>
          <w:kern w:val="0"/>
          <w:szCs w:val="24"/>
        </w:rPr>
        <w:t>（</w:t>
      </w:r>
      <w:r w:rsidRPr="00E052C3">
        <w:rPr>
          <w:rFonts w:ascii="Calibri" w:eastAsia="標楷體" w:hAnsi="Calibri" w:cs="細明體" w:hint="eastAsia"/>
          <w:kern w:val="0"/>
          <w:szCs w:val="24"/>
        </w:rPr>
        <w:t>三</w:t>
      </w:r>
      <w:r w:rsidRPr="00E052C3">
        <w:rPr>
          <w:rFonts w:ascii="Calibri" w:eastAsia="標楷體" w:hAnsi="Calibri" w:cs="細明體"/>
          <w:kern w:val="0"/>
          <w:szCs w:val="24"/>
        </w:rPr>
        <w:t>）</w:t>
      </w:r>
      <w:r w:rsidRPr="00E052C3">
        <w:rPr>
          <w:rFonts w:ascii="Calibri" w:eastAsia="標楷體" w:hAnsi="Calibri" w:cs="細明體" w:hint="eastAsia"/>
          <w:kern w:val="0"/>
          <w:szCs w:val="24"/>
        </w:rPr>
        <w:t>醫療器材</w:t>
      </w:r>
      <w:r w:rsidR="008D434C" w:rsidRPr="00E052C3">
        <w:rPr>
          <w:rFonts w:ascii="Calibri" w:eastAsia="標楷體" w:hAnsi="Calibri" w:cs="細明體" w:hint="eastAsia"/>
          <w:kern w:val="0"/>
          <w:szCs w:val="24"/>
        </w:rPr>
        <w:t>執行</w:t>
      </w:r>
      <w:r w:rsidRPr="00E052C3">
        <w:rPr>
          <w:rFonts w:ascii="Calibri" w:eastAsia="標楷體" w:hAnsi="Calibri" w:cs="細明體"/>
          <w:kern w:val="0"/>
          <w:szCs w:val="24"/>
        </w:rPr>
        <w:t>臨床試驗</w:t>
      </w:r>
      <w:r w:rsidR="008D434C" w:rsidRPr="00E052C3">
        <w:rPr>
          <w:rFonts w:ascii="Calibri" w:eastAsia="標楷體" w:hAnsi="Calibri" w:cs="細明體" w:hint="eastAsia"/>
          <w:kern w:val="0"/>
          <w:szCs w:val="24"/>
        </w:rPr>
        <w:t>評估</w:t>
      </w:r>
      <w:r w:rsidRPr="00E052C3">
        <w:rPr>
          <w:rFonts w:ascii="Calibri" w:eastAsia="標楷體" w:hAnsi="Calibri" w:cs="細明體"/>
          <w:kern w:val="0"/>
          <w:szCs w:val="24"/>
        </w:rPr>
        <w:t>，新臺幣</w:t>
      </w:r>
      <w:r w:rsidRPr="00E052C3">
        <w:rPr>
          <w:rFonts w:ascii="Calibri" w:eastAsia="標楷體" w:hAnsi="Calibri" w:cs="細明體" w:hint="eastAsia"/>
          <w:kern w:val="0"/>
          <w:szCs w:val="24"/>
        </w:rPr>
        <w:t>一萬</w:t>
      </w:r>
      <w:r w:rsidRPr="00E052C3">
        <w:rPr>
          <w:rFonts w:ascii="Calibri" w:eastAsia="標楷體" w:hAnsi="Calibri" w:cs="細明體"/>
          <w:kern w:val="0"/>
          <w:szCs w:val="24"/>
        </w:rPr>
        <w:t>元。</w:t>
      </w:r>
    </w:p>
    <w:p w:rsidR="00912BED" w:rsidRPr="00E052C3" w:rsidRDefault="00912BED" w:rsidP="00FB687D">
      <w:pPr>
        <w:widowControl/>
        <w:tabs>
          <w:tab w:val="left" w:pos="293"/>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kern w:val="0"/>
          <w:szCs w:val="24"/>
        </w:rPr>
      </w:pPr>
      <w:r w:rsidRPr="00E052C3">
        <w:rPr>
          <w:rFonts w:ascii="Calibri" w:eastAsia="標楷體" w:hAnsi="Calibri" w:cs="細明體"/>
          <w:kern w:val="0"/>
          <w:szCs w:val="24"/>
        </w:rPr>
        <w:t>（</w:t>
      </w:r>
      <w:r w:rsidRPr="00E052C3">
        <w:rPr>
          <w:rFonts w:ascii="Calibri" w:eastAsia="標楷體" w:hAnsi="Calibri" w:cs="細明體" w:hint="eastAsia"/>
          <w:kern w:val="0"/>
          <w:szCs w:val="24"/>
        </w:rPr>
        <w:t>四</w:t>
      </w:r>
      <w:r w:rsidRPr="00E052C3">
        <w:rPr>
          <w:rFonts w:ascii="Calibri" w:eastAsia="標楷體" w:hAnsi="Calibri" w:cs="細明體"/>
          <w:kern w:val="0"/>
          <w:szCs w:val="24"/>
        </w:rPr>
        <w:t>）</w:t>
      </w:r>
      <w:r w:rsidRPr="00E052C3">
        <w:rPr>
          <w:rFonts w:ascii="Calibri" w:eastAsia="標楷體" w:hAnsi="Calibri" w:cs="細明體" w:hint="eastAsia"/>
          <w:kern w:val="0"/>
          <w:szCs w:val="24"/>
        </w:rPr>
        <w:t>醫療器材</w:t>
      </w:r>
      <w:r w:rsidRPr="00E052C3">
        <w:rPr>
          <w:rFonts w:ascii="Calibri" w:eastAsia="標楷體" w:hAnsi="Calibri" w:cs="細明體"/>
          <w:kern w:val="0"/>
          <w:szCs w:val="24"/>
        </w:rPr>
        <w:t>臨床試驗</w:t>
      </w:r>
      <w:r w:rsidRPr="00E052C3">
        <w:rPr>
          <w:rFonts w:ascii="Calibri" w:eastAsia="標楷體" w:hAnsi="Calibri" w:cs="細明體" w:hint="eastAsia"/>
          <w:kern w:val="0"/>
          <w:szCs w:val="24"/>
        </w:rPr>
        <w:t>變更審查</w:t>
      </w:r>
      <w:r w:rsidRPr="00E052C3">
        <w:rPr>
          <w:rFonts w:ascii="Calibri" w:eastAsia="標楷體" w:hAnsi="Calibri" w:cs="細明體"/>
          <w:kern w:val="0"/>
          <w:szCs w:val="24"/>
        </w:rPr>
        <w:t>，新臺幣</w:t>
      </w:r>
      <w:r w:rsidRPr="00E052C3">
        <w:rPr>
          <w:rFonts w:ascii="Calibri" w:eastAsia="標楷體" w:hAnsi="Calibri" w:cs="細明體" w:hint="eastAsia"/>
          <w:kern w:val="0"/>
          <w:szCs w:val="24"/>
        </w:rPr>
        <w:t>五</w:t>
      </w:r>
      <w:r w:rsidR="009E0CE8" w:rsidRPr="00E052C3">
        <w:rPr>
          <w:rFonts w:ascii="Calibri" w:eastAsia="標楷體" w:hAnsi="Calibri" w:cs="細明體" w:hint="eastAsia"/>
          <w:kern w:val="0"/>
          <w:szCs w:val="24"/>
        </w:rPr>
        <w:t>千</w:t>
      </w:r>
      <w:r w:rsidRPr="00E052C3">
        <w:rPr>
          <w:rFonts w:ascii="Calibri" w:eastAsia="標楷體" w:hAnsi="Calibri" w:cs="細明體"/>
          <w:kern w:val="0"/>
          <w:szCs w:val="24"/>
        </w:rPr>
        <w:t>元。</w:t>
      </w:r>
    </w:p>
    <w:p w:rsidR="00FB687D" w:rsidRPr="00E052C3"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kern w:val="0"/>
          <w:szCs w:val="24"/>
        </w:rPr>
      </w:pPr>
      <w:r w:rsidRPr="00E052C3">
        <w:rPr>
          <w:rFonts w:ascii="Calibri" w:eastAsia="標楷體" w:hAnsi="Calibri" w:cs="細明體" w:hint="eastAsia"/>
          <w:kern w:val="0"/>
          <w:szCs w:val="24"/>
        </w:rPr>
        <w:t>十</w:t>
      </w:r>
      <w:r w:rsidRPr="00E052C3">
        <w:rPr>
          <w:rFonts w:ascii="Calibri" w:eastAsia="標楷體" w:hAnsi="Calibri" w:cs="細明體"/>
          <w:kern w:val="0"/>
          <w:szCs w:val="24"/>
        </w:rPr>
        <w:t>、藥品登記事項變更</w:t>
      </w:r>
      <w:r w:rsidRPr="00E052C3">
        <w:rPr>
          <w:rFonts w:ascii="Calibri" w:eastAsia="標楷體" w:hAnsi="Calibri" w:cs="細明體" w:hint="eastAsia"/>
          <w:kern w:val="0"/>
          <w:szCs w:val="24"/>
        </w:rPr>
        <w:t>及許可證展延</w:t>
      </w:r>
      <w:r w:rsidR="009920DE" w:rsidRPr="00E052C3">
        <w:rPr>
          <w:rFonts w:ascii="Calibri" w:eastAsia="標楷體" w:hAnsi="Calibri" w:cs="細明體" w:hint="eastAsia"/>
          <w:kern w:val="0"/>
          <w:szCs w:val="24"/>
        </w:rPr>
        <w:t>、補發</w:t>
      </w:r>
    </w:p>
    <w:p w:rsidR="00FB687D" w:rsidRPr="00E052C3"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kern w:val="0"/>
          <w:szCs w:val="24"/>
        </w:rPr>
      </w:pPr>
      <w:r w:rsidRPr="00E052C3">
        <w:rPr>
          <w:rFonts w:ascii="Calibri" w:eastAsia="標楷體" w:hAnsi="Calibri" w:cs="細明體"/>
          <w:kern w:val="0"/>
          <w:szCs w:val="24"/>
        </w:rPr>
        <w:t>（一）</w:t>
      </w:r>
      <w:r w:rsidRPr="00E052C3">
        <w:rPr>
          <w:rFonts w:ascii="Calibri" w:eastAsia="標楷體" w:hAnsi="Calibri" w:cs="細明體" w:hint="eastAsia"/>
          <w:kern w:val="0"/>
          <w:szCs w:val="24"/>
        </w:rPr>
        <w:t>生物藥品變更或新增原料藥廠</w:t>
      </w:r>
      <w:r w:rsidR="009920DE" w:rsidRPr="00E052C3">
        <w:rPr>
          <w:rFonts w:ascii="Calibri" w:eastAsia="標楷體" w:hAnsi="Calibri" w:cs="細明體" w:hint="eastAsia"/>
          <w:kern w:val="0"/>
          <w:szCs w:val="24"/>
        </w:rPr>
        <w:t>，以</w:t>
      </w:r>
      <w:r w:rsidRPr="00E052C3">
        <w:rPr>
          <w:rFonts w:ascii="Calibri" w:eastAsia="標楷體" w:hAnsi="Calibri" w:cs="細明體" w:hint="eastAsia"/>
          <w:kern w:val="0"/>
          <w:szCs w:val="24"/>
        </w:rPr>
        <w:t>及生物藥品變更成品製造廠</w:t>
      </w:r>
      <w:r w:rsidRPr="00E052C3">
        <w:rPr>
          <w:rFonts w:ascii="Calibri" w:eastAsia="標楷體" w:hAnsi="Calibri" w:cs="細明體"/>
          <w:kern w:val="0"/>
          <w:szCs w:val="24"/>
        </w:rPr>
        <w:t>，新臺幣</w:t>
      </w:r>
      <w:r w:rsidRPr="00E052C3">
        <w:rPr>
          <w:rFonts w:ascii="Calibri" w:eastAsia="標楷體" w:hAnsi="Calibri" w:cs="細明體" w:hint="eastAsia"/>
          <w:kern w:val="0"/>
          <w:szCs w:val="24"/>
        </w:rPr>
        <w:t>十</w:t>
      </w:r>
      <w:r w:rsidR="00973B87" w:rsidRPr="00E052C3">
        <w:rPr>
          <w:rFonts w:ascii="Calibri" w:eastAsia="標楷體" w:hAnsi="Calibri" w:cs="細明體" w:hint="eastAsia"/>
          <w:kern w:val="0"/>
          <w:szCs w:val="24"/>
        </w:rPr>
        <w:t>五</w:t>
      </w:r>
      <w:r w:rsidRPr="00E052C3">
        <w:rPr>
          <w:rFonts w:ascii="Calibri" w:eastAsia="標楷體" w:hAnsi="Calibri" w:cs="細明體" w:hint="eastAsia"/>
          <w:kern w:val="0"/>
          <w:szCs w:val="24"/>
        </w:rPr>
        <w:t>萬</w:t>
      </w:r>
      <w:r w:rsidRPr="00E052C3">
        <w:rPr>
          <w:rFonts w:ascii="Calibri" w:eastAsia="標楷體" w:hAnsi="Calibri" w:cs="細明體"/>
          <w:kern w:val="0"/>
          <w:szCs w:val="24"/>
        </w:rPr>
        <w:t>元。</w:t>
      </w:r>
    </w:p>
    <w:p w:rsidR="00FB687D" w:rsidRPr="00E052C3"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kern w:val="0"/>
          <w:szCs w:val="24"/>
        </w:rPr>
      </w:pPr>
      <w:r w:rsidRPr="00E052C3">
        <w:rPr>
          <w:rFonts w:ascii="Calibri" w:eastAsia="標楷體" w:hAnsi="Calibri" w:cs="細明體"/>
          <w:kern w:val="0"/>
          <w:szCs w:val="24"/>
        </w:rPr>
        <w:t>（</w:t>
      </w:r>
      <w:r w:rsidRPr="00E052C3">
        <w:rPr>
          <w:rFonts w:ascii="Calibri" w:eastAsia="標楷體" w:hAnsi="Calibri" w:cs="細明體" w:hint="eastAsia"/>
          <w:kern w:val="0"/>
          <w:szCs w:val="24"/>
        </w:rPr>
        <w:t>二</w:t>
      </w:r>
      <w:r w:rsidRPr="00E052C3">
        <w:rPr>
          <w:rFonts w:ascii="Calibri" w:eastAsia="標楷體" w:hAnsi="Calibri" w:cs="細明體"/>
          <w:kern w:val="0"/>
          <w:szCs w:val="24"/>
        </w:rPr>
        <w:t>）新適應症、新用法用量、新類別或新賦形劑變更，新臺幣</w:t>
      </w:r>
      <w:r w:rsidRPr="00E052C3">
        <w:rPr>
          <w:rFonts w:ascii="Calibri" w:eastAsia="標楷體" w:hAnsi="Calibri" w:cs="細明體" w:hint="eastAsia"/>
          <w:kern w:val="0"/>
          <w:szCs w:val="24"/>
        </w:rPr>
        <w:t>十</w:t>
      </w:r>
      <w:r w:rsidRPr="00E052C3">
        <w:rPr>
          <w:rFonts w:ascii="Calibri" w:eastAsia="標楷體" w:hAnsi="Calibri" w:cs="細明體"/>
          <w:kern w:val="0"/>
          <w:szCs w:val="24"/>
        </w:rPr>
        <w:t>萬元。</w:t>
      </w:r>
    </w:p>
    <w:p w:rsidR="00FB687D" w:rsidRPr="00E052C3"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kern w:val="0"/>
          <w:szCs w:val="24"/>
        </w:rPr>
      </w:pPr>
      <w:r w:rsidRPr="00E052C3">
        <w:rPr>
          <w:rFonts w:ascii="Calibri" w:eastAsia="標楷體" w:hAnsi="Calibri" w:cs="細明體"/>
          <w:kern w:val="0"/>
          <w:szCs w:val="24"/>
        </w:rPr>
        <w:t>（</w:t>
      </w:r>
      <w:r w:rsidRPr="00E052C3">
        <w:rPr>
          <w:rFonts w:ascii="Calibri" w:eastAsia="標楷體" w:hAnsi="Calibri" w:cs="細明體" w:hint="eastAsia"/>
          <w:kern w:val="0"/>
          <w:szCs w:val="24"/>
        </w:rPr>
        <w:t>三</w:t>
      </w:r>
      <w:r w:rsidRPr="00E052C3">
        <w:rPr>
          <w:rFonts w:ascii="Calibri" w:eastAsia="標楷體" w:hAnsi="Calibri" w:cs="細明體"/>
          <w:kern w:val="0"/>
          <w:szCs w:val="24"/>
        </w:rPr>
        <w:t>）委託製造、產地或遷廠變更，新臺幣</w:t>
      </w:r>
      <w:r w:rsidRPr="00E052C3">
        <w:rPr>
          <w:rFonts w:ascii="Calibri" w:eastAsia="標楷體" w:hAnsi="Calibri" w:cs="細明體" w:hint="eastAsia"/>
          <w:kern w:val="0"/>
          <w:szCs w:val="24"/>
        </w:rPr>
        <w:t>三萬</w:t>
      </w:r>
      <w:r w:rsidRPr="00E052C3">
        <w:rPr>
          <w:rFonts w:ascii="Calibri" w:eastAsia="標楷體" w:hAnsi="Calibri" w:cs="細明體"/>
          <w:kern w:val="0"/>
          <w:szCs w:val="24"/>
        </w:rPr>
        <w:t>元。</w:t>
      </w:r>
    </w:p>
    <w:p w:rsidR="00874C0E" w:rsidRPr="00E052C3" w:rsidRDefault="00874C0E"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kern w:val="0"/>
          <w:szCs w:val="24"/>
        </w:rPr>
      </w:pPr>
      <w:r w:rsidRPr="00E052C3">
        <w:rPr>
          <w:rFonts w:ascii="Calibri" w:eastAsia="標楷體" w:hAnsi="Calibri" w:cs="細明體"/>
          <w:kern w:val="0"/>
          <w:szCs w:val="24"/>
        </w:rPr>
        <w:t>（</w:t>
      </w:r>
      <w:r w:rsidRPr="00E052C3">
        <w:rPr>
          <w:rFonts w:ascii="Calibri" w:eastAsia="標楷體" w:hAnsi="Calibri" w:cs="細明體" w:hint="eastAsia"/>
          <w:kern w:val="0"/>
          <w:szCs w:val="24"/>
        </w:rPr>
        <w:t>四</w:t>
      </w:r>
      <w:r w:rsidRPr="00E052C3">
        <w:rPr>
          <w:rFonts w:ascii="Calibri" w:eastAsia="標楷體" w:hAnsi="Calibri" w:cs="細明體"/>
          <w:kern w:val="0"/>
          <w:szCs w:val="24"/>
        </w:rPr>
        <w:t>）移轉、合併變更，新臺幣</w:t>
      </w:r>
      <w:r w:rsidRPr="00E052C3">
        <w:rPr>
          <w:rFonts w:ascii="Calibri" w:eastAsia="標楷體" w:hAnsi="Calibri" w:cs="細明體" w:hint="eastAsia"/>
          <w:kern w:val="0"/>
          <w:szCs w:val="24"/>
        </w:rPr>
        <w:t>二萬</w:t>
      </w:r>
      <w:r w:rsidRPr="00E052C3">
        <w:rPr>
          <w:rFonts w:ascii="Calibri" w:eastAsia="標楷體" w:hAnsi="Calibri" w:cs="細明體"/>
          <w:kern w:val="0"/>
          <w:szCs w:val="24"/>
        </w:rPr>
        <w:t>元。</w:t>
      </w:r>
    </w:p>
    <w:p w:rsidR="00FB687D" w:rsidRPr="00E052C3"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kern w:val="0"/>
          <w:szCs w:val="24"/>
        </w:rPr>
      </w:pPr>
      <w:r w:rsidRPr="00E052C3">
        <w:rPr>
          <w:rFonts w:ascii="Calibri" w:eastAsia="標楷體" w:hAnsi="Calibri" w:cs="細明體"/>
          <w:kern w:val="0"/>
          <w:szCs w:val="24"/>
        </w:rPr>
        <w:t>（</w:t>
      </w:r>
      <w:r w:rsidR="00874C0E" w:rsidRPr="00E052C3">
        <w:rPr>
          <w:rFonts w:ascii="Calibri" w:eastAsia="標楷體" w:hAnsi="Calibri" w:cs="細明體" w:hint="eastAsia"/>
          <w:kern w:val="0"/>
          <w:szCs w:val="24"/>
        </w:rPr>
        <w:t>五</w:t>
      </w:r>
      <w:r w:rsidRPr="00E052C3">
        <w:rPr>
          <w:rFonts w:ascii="Calibri" w:eastAsia="標楷體" w:hAnsi="Calibri" w:cs="細明體"/>
          <w:kern w:val="0"/>
          <w:szCs w:val="24"/>
        </w:rPr>
        <w:t>）前</w:t>
      </w:r>
      <w:r w:rsidR="00874C0E" w:rsidRPr="00E052C3">
        <w:rPr>
          <w:rFonts w:ascii="Calibri" w:eastAsia="標楷體" w:hAnsi="Calibri" w:cs="細明體" w:hint="eastAsia"/>
          <w:kern w:val="0"/>
          <w:szCs w:val="24"/>
        </w:rPr>
        <w:t>四</w:t>
      </w:r>
      <w:r w:rsidRPr="00E052C3">
        <w:rPr>
          <w:rFonts w:ascii="Calibri" w:eastAsia="標楷體" w:hAnsi="Calibri" w:cs="細明體"/>
          <w:kern w:val="0"/>
          <w:szCs w:val="24"/>
        </w:rPr>
        <w:t>目以外之其他變更，新臺幣</w:t>
      </w:r>
      <w:r w:rsidRPr="00E052C3">
        <w:rPr>
          <w:rFonts w:ascii="Calibri" w:eastAsia="標楷體" w:hAnsi="Calibri" w:cs="細明體" w:hint="eastAsia"/>
          <w:kern w:val="0"/>
          <w:szCs w:val="24"/>
        </w:rPr>
        <w:t>一萬</w:t>
      </w:r>
      <w:r w:rsidRPr="00E052C3">
        <w:rPr>
          <w:rFonts w:ascii="Calibri" w:eastAsia="標楷體" w:hAnsi="Calibri" w:cs="細明體"/>
          <w:kern w:val="0"/>
          <w:szCs w:val="24"/>
        </w:rPr>
        <w:t>元。</w:t>
      </w:r>
    </w:p>
    <w:p w:rsidR="00FB687D" w:rsidRPr="00E052C3"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kern w:val="0"/>
          <w:szCs w:val="24"/>
        </w:rPr>
      </w:pPr>
      <w:r w:rsidRPr="00E052C3">
        <w:rPr>
          <w:rFonts w:ascii="Calibri" w:eastAsia="標楷體" w:hAnsi="Calibri" w:cs="細明體"/>
          <w:kern w:val="0"/>
          <w:szCs w:val="24"/>
        </w:rPr>
        <w:t>（</w:t>
      </w:r>
      <w:r w:rsidR="00874C0E" w:rsidRPr="00E052C3">
        <w:rPr>
          <w:rFonts w:ascii="Calibri" w:eastAsia="標楷體" w:hAnsi="Calibri" w:cs="細明體" w:hint="eastAsia"/>
          <w:kern w:val="0"/>
          <w:szCs w:val="24"/>
        </w:rPr>
        <w:t>六</w:t>
      </w:r>
      <w:r w:rsidRPr="00E052C3">
        <w:rPr>
          <w:rFonts w:ascii="Calibri" w:eastAsia="標楷體" w:hAnsi="Calibri" w:cs="細明體"/>
          <w:kern w:val="0"/>
          <w:szCs w:val="24"/>
        </w:rPr>
        <w:t>）</w:t>
      </w:r>
      <w:r w:rsidR="009920DE" w:rsidRPr="00E052C3">
        <w:rPr>
          <w:rFonts w:ascii="Calibri" w:eastAsia="標楷體" w:hAnsi="Calibri" w:cs="細明體" w:hint="eastAsia"/>
          <w:kern w:val="0"/>
          <w:szCs w:val="24"/>
        </w:rPr>
        <w:t>許可證、標籤或仿單核定本補發</w:t>
      </w:r>
      <w:r w:rsidRPr="00E052C3">
        <w:rPr>
          <w:rFonts w:ascii="Calibri" w:eastAsia="標楷體" w:hAnsi="Calibri" w:cs="細明體" w:hint="eastAsia"/>
          <w:kern w:val="0"/>
          <w:szCs w:val="24"/>
        </w:rPr>
        <w:t>，</w:t>
      </w:r>
      <w:r w:rsidRPr="00E052C3">
        <w:rPr>
          <w:rFonts w:ascii="Calibri" w:eastAsia="標楷體" w:hAnsi="Calibri" w:cs="細明體"/>
          <w:kern w:val="0"/>
          <w:szCs w:val="24"/>
        </w:rPr>
        <w:t>新臺幣</w:t>
      </w:r>
      <w:r w:rsidR="009920DE" w:rsidRPr="00E052C3">
        <w:rPr>
          <w:rFonts w:ascii="Calibri" w:eastAsia="標楷體" w:hAnsi="Calibri" w:cs="細明體" w:hint="eastAsia"/>
          <w:kern w:val="0"/>
          <w:szCs w:val="24"/>
        </w:rPr>
        <w:t>八</w:t>
      </w:r>
      <w:r w:rsidRPr="00E052C3">
        <w:rPr>
          <w:rFonts w:ascii="Calibri" w:eastAsia="標楷體" w:hAnsi="Calibri" w:cs="細明體" w:hint="eastAsia"/>
          <w:kern w:val="0"/>
          <w:szCs w:val="24"/>
        </w:rPr>
        <w:t>千</w:t>
      </w:r>
      <w:r w:rsidRPr="00E052C3">
        <w:rPr>
          <w:rFonts w:ascii="Calibri" w:eastAsia="標楷體" w:hAnsi="Calibri" w:cs="細明體"/>
          <w:kern w:val="0"/>
          <w:szCs w:val="24"/>
        </w:rPr>
        <w:t>元。</w:t>
      </w:r>
    </w:p>
    <w:p w:rsidR="00FB687D" w:rsidRPr="00E052C3"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kern w:val="0"/>
          <w:szCs w:val="24"/>
        </w:rPr>
      </w:pPr>
      <w:r w:rsidRPr="00E052C3">
        <w:rPr>
          <w:rFonts w:ascii="Calibri" w:eastAsia="標楷體" w:hAnsi="Calibri" w:cs="細明體"/>
          <w:kern w:val="0"/>
          <w:szCs w:val="24"/>
        </w:rPr>
        <w:t>（</w:t>
      </w:r>
      <w:r w:rsidR="00874C0E" w:rsidRPr="00E052C3">
        <w:rPr>
          <w:rFonts w:ascii="Calibri" w:eastAsia="標楷體" w:hAnsi="Calibri" w:cs="細明體" w:hint="eastAsia"/>
          <w:kern w:val="0"/>
          <w:szCs w:val="24"/>
        </w:rPr>
        <w:t>七</w:t>
      </w:r>
      <w:r w:rsidRPr="00E052C3">
        <w:rPr>
          <w:rFonts w:ascii="Calibri" w:eastAsia="標楷體" w:hAnsi="Calibri" w:cs="細明體"/>
          <w:kern w:val="0"/>
          <w:szCs w:val="24"/>
        </w:rPr>
        <w:t>）</w:t>
      </w:r>
      <w:r w:rsidRPr="00E052C3">
        <w:rPr>
          <w:rFonts w:ascii="Calibri" w:eastAsia="標楷體" w:hAnsi="Calibri" w:cs="細明體" w:hint="eastAsia"/>
          <w:kern w:val="0"/>
          <w:szCs w:val="24"/>
        </w:rPr>
        <w:t>藥品原核准許可證有效期間展延，</w:t>
      </w:r>
      <w:r w:rsidRPr="00E052C3">
        <w:rPr>
          <w:rFonts w:ascii="Calibri" w:eastAsia="標楷體" w:hAnsi="Calibri" w:cs="細明體"/>
          <w:kern w:val="0"/>
          <w:szCs w:val="24"/>
        </w:rPr>
        <w:t>新臺幣</w:t>
      </w:r>
      <w:r w:rsidRPr="00E052C3">
        <w:rPr>
          <w:rFonts w:ascii="Calibri" w:eastAsia="標楷體" w:hAnsi="Calibri" w:cs="細明體" w:hint="eastAsia"/>
          <w:kern w:val="0"/>
          <w:szCs w:val="24"/>
        </w:rPr>
        <w:t>八</w:t>
      </w:r>
      <w:r w:rsidRPr="00E052C3">
        <w:rPr>
          <w:rFonts w:ascii="Calibri" w:eastAsia="標楷體" w:hAnsi="Calibri" w:cs="細明體"/>
          <w:kern w:val="0"/>
          <w:szCs w:val="24"/>
        </w:rPr>
        <w:t>千元。</w:t>
      </w:r>
    </w:p>
    <w:p w:rsidR="00FB687D" w:rsidRPr="00E052C3" w:rsidRDefault="00FB687D" w:rsidP="00FB687D">
      <w:pPr>
        <w:widowControl/>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598" w:hangingChars="149" w:hanging="358"/>
        <w:jc w:val="both"/>
        <w:rPr>
          <w:rFonts w:ascii="Calibri" w:eastAsia="標楷體" w:hAnsi="Calibri" w:cs="細明體"/>
          <w:kern w:val="0"/>
          <w:szCs w:val="24"/>
        </w:rPr>
      </w:pPr>
      <w:r w:rsidRPr="00E052C3">
        <w:rPr>
          <w:rFonts w:ascii="Calibri" w:eastAsia="標楷體" w:hAnsi="Calibri" w:cs="細明體"/>
          <w:kern w:val="0"/>
          <w:szCs w:val="24"/>
        </w:rPr>
        <w:t>十</w:t>
      </w:r>
      <w:r w:rsidRPr="00E052C3">
        <w:rPr>
          <w:rFonts w:ascii="Calibri" w:eastAsia="標楷體" w:hAnsi="Calibri" w:cs="細明體" w:hint="eastAsia"/>
          <w:kern w:val="0"/>
          <w:szCs w:val="24"/>
        </w:rPr>
        <w:t>一</w:t>
      </w:r>
      <w:r w:rsidRPr="00E052C3">
        <w:rPr>
          <w:rFonts w:ascii="Calibri" w:eastAsia="標楷體" w:hAnsi="Calibri" w:cs="細明體"/>
          <w:kern w:val="0"/>
          <w:szCs w:val="24"/>
        </w:rPr>
        <w:t>、醫療器材登記事項變更</w:t>
      </w:r>
      <w:r w:rsidRPr="00E052C3">
        <w:rPr>
          <w:rFonts w:ascii="Calibri" w:eastAsia="標楷體" w:hAnsi="Calibri" w:cs="細明體" w:hint="eastAsia"/>
          <w:kern w:val="0"/>
          <w:szCs w:val="24"/>
        </w:rPr>
        <w:t>及許可證展延</w:t>
      </w:r>
      <w:r w:rsidR="009920DE" w:rsidRPr="00E052C3">
        <w:rPr>
          <w:rFonts w:ascii="Calibri" w:eastAsia="標楷體" w:hAnsi="Calibri" w:cs="細明體" w:hint="eastAsia"/>
          <w:kern w:val="0"/>
          <w:szCs w:val="24"/>
        </w:rPr>
        <w:t>、補發</w:t>
      </w:r>
    </w:p>
    <w:p w:rsidR="00FB687D" w:rsidRPr="00E052C3"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kern w:val="0"/>
          <w:szCs w:val="24"/>
        </w:rPr>
      </w:pPr>
      <w:r w:rsidRPr="00E052C3">
        <w:rPr>
          <w:rFonts w:ascii="Calibri" w:eastAsia="標楷體" w:hAnsi="Calibri" w:cs="細明體"/>
          <w:kern w:val="0"/>
          <w:szCs w:val="24"/>
        </w:rPr>
        <w:t>（一）增加新適用範圍變更，新臺幣</w:t>
      </w:r>
      <w:r w:rsidRPr="00E052C3">
        <w:rPr>
          <w:rFonts w:ascii="Calibri" w:eastAsia="標楷體" w:hAnsi="Calibri" w:cs="細明體" w:hint="eastAsia"/>
          <w:kern w:val="0"/>
          <w:szCs w:val="24"/>
        </w:rPr>
        <w:t>三</w:t>
      </w:r>
      <w:r w:rsidRPr="00E052C3">
        <w:rPr>
          <w:rFonts w:ascii="Calibri" w:eastAsia="標楷體" w:hAnsi="Calibri" w:cs="細明體"/>
          <w:kern w:val="0"/>
          <w:szCs w:val="24"/>
        </w:rPr>
        <w:t>萬元。</w:t>
      </w:r>
    </w:p>
    <w:p w:rsidR="00FB687D" w:rsidRPr="00E052C3"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kern w:val="0"/>
          <w:szCs w:val="24"/>
        </w:rPr>
      </w:pPr>
      <w:r w:rsidRPr="00E052C3">
        <w:rPr>
          <w:rFonts w:ascii="Calibri" w:eastAsia="標楷體" w:hAnsi="Calibri" w:cs="細明體"/>
          <w:kern w:val="0"/>
          <w:szCs w:val="24"/>
        </w:rPr>
        <w:t>（二）增加規格變更，新臺幣</w:t>
      </w:r>
      <w:r w:rsidRPr="00E052C3">
        <w:rPr>
          <w:rFonts w:ascii="Calibri" w:eastAsia="標楷體" w:hAnsi="Calibri" w:cs="細明體" w:hint="eastAsia"/>
          <w:kern w:val="0"/>
          <w:szCs w:val="24"/>
        </w:rPr>
        <w:t>二萬五千</w:t>
      </w:r>
      <w:r w:rsidRPr="00E052C3">
        <w:rPr>
          <w:rFonts w:ascii="Calibri" w:eastAsia="標楷體" w:hAnsi="Calibri" w:cs="細明體"/>
          <w:kern w:val="0"/>
          <w:szCs w:val="24"/>
        </w:rPr>
        <w:t>元。</w:t>
      </w:r>
      <w:r w:rsidR="00F65257" w:rsidRPr="00E052C3">
        <w:rPr>
          <w:rFonts w:ascii="Calibri" w:eastAsia="標楷體" w:hAnsi="Calibri" w:cs="細明體" w:hint="eastAsia"/>
          <w:kern w:val="0"/>
          <w:szCs w:val="24"/>
        </w:rPr>
        <w:t>醫療器材增加未涉及安全及效能評估之尺寸規格變更，新臺幣一萬五千元。</w:t>
      </w:r>
    </w:p>
    <w:p w:rsidR="00FB687D" w:rsidRPr="00E052C3"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kern w:val="0"/>
          <w:szCs w:val="24"/>
        </w:rPr>
      </w:pPr>
      <w:r w:rsidRPr="00E052C3">
        <w:rPr>
          <w:rFonts w:ascii="Calibri" w:eastAsia="標楷體" w:hAnsi="Calibri" w:cs="細明體"/>
          <w:kern w:val="0"/>
          <w:szCs w:val="24"/>
        </w:rPr>
        <w:t>（三）移轉、合併、產地或遷廠變更，新臺幣</w:t>
      </w:r>
      <w:r w:rsidRPr="00E052C3">
        <w:rPr>
          <w:rFonts w:ascii="Calibri" w:eastAsia="標楷體" w:hAnsi="Calibri" w:cs="細明體" w:hint="eastAsia"/>
          <w:kern w:val="0"/>
          <w:szCs w:val="24"/>
        </w:rPr>
        <w:t>一萬五</w:t>
      </w:r>
      <w:r w:rsidRPr="00E052C3">
        <w:rPr>
          <w:rFonts w:ascii="Calibri" w:eastAsia="標楷體" w:hAnsi="Calibri" w:cs="細明體"/>
          <w:kern w:val="0"/>
          <w:szCs w:val="24"/>
        </w:rPr>
        <w:t>千元。</w:t>
      </w:r>
    </w:p>
    <w:p w:rsidR="00FB687D" w:rsidRPr="00E052C3"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kern w:val="0"/>
          <w:szCs w:val="24"/>
        </w:rPr>
      </w:pPr>
      <w:r w:rsidRPr="00E052C3">
        <w:rPr>
          <w:rFonts w:ascii="Calibri" w:eastAsia="標楷體" w:hAnsi="Calibri" w:cs="細明體"/>
          <w:kern w:val="0"/>
          <w:szCs w:val="24"/>
        </w:rPr>
        <w:t>（</w:t>
      </w:r>
      <w:r w:rsidRPr="00E052C3">
        <w:rPr>
          <w:rFonts w:ascii="Calibri" w:eastAsia="標楷體" w:hAnsi="Calibri" w:cs="細明體" w:hint="eastAsia"/>
          <w:kern w:val="0"/>
          <w:szCs w:val="24"/>
        </w:rPr>
        <w:t>四</w:t>
      </w:r>
      <w:r w:rsidRPr="00E052C3">
        <w:rPr>
          <w:rFonts w:ascii="Calibri" w:eastAsia="標楷體" w:hAnsi="Calibri" w:cs="細明體"/>
          <w:kern w:val="0"/>
          <w:szCs w:val="24"/>
        </w:rPr>
        <w:t>）其他變更或申請委託包裝，新臺幣</w:t>
      </w:r>
      <w:r w:rsidRPr="00E052C3">
        <w:rPr>
          <w:rFonts w:ascii="Calibri" w:eastAsia="標楷體" w:hAnsi="Calibri" w:cs="細明體" w:hint="eastAsia"/>
          <w:kern w:val="0"/>
          <w:szCs w:val="24"/>
        </w:rPr>
        <w:t>八</w:t>
      </w:r>
      <w:r w:rsidRPr="00E052C3">
        <w:rPr>
          <w:rFonts w:ascii="Calibri" w:eastAsia="標楷體" w:hAnsi="Calibri" w:cs="細明體"/>
          <w:kern w:val="0"/>
          <w:szCs w:val="24"/>
        </w:rPr>
        <w:t>千元。</w:t>
      </w:r>
    </w:p>
    <w:p w:rsidR="00FB687D" w:rsidRPr="00E052C3"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kern w:val="0"/>
          <w:szCs w:val="24"/>
        </w:rPr>
      </w:pPr>
      <w:r w:rsidRPr="00E052C3">
        <w:rPr>
          <w:rFonts w:ascii="Calibri" w:eastAsia="標楷體" w:hAnsi="Calibri" w:cs="細明體"/>
          <w:kern w:val="0"/>
          <w:szCs w:val="24"/>
        </w:rPr>
        <w:t>（</w:t>
      </w:r>
      <w:r w:rsidRPr="00E052C3">
        <w:rPr>
          <w:rFonts w:ascii="Calibri" w:eastAsia="標楷體" w:hAnsi="Calibri" w:cs="細明體" w:hint="eastAsia"/>
          <w:kern w:val="0"/>
          <w:szCs w:val="24"/>
        </w:rPr>
        <w:t>五</w:t>
      </w:r>
      <w:r w:rsidRPr="00E052C3">
        <w:rPr>
          <w:rFonts w:ascii="Calibri" w:eastAsia="標楷體" w:hAnsi="Calibri" w:cs="細明體"/>
          <w:kern w:val="0"/>
          <w:szCs w:val="24"/>
        </w:rPr>
        <w:t>）許可證、標籤或仿單</w:t>
      </w:r>
      <w:r w:rsidR="009920DE" w:rsidRPr="00E052C3">
        <w:rPr>
          <w:rFonts w:ascii="Calibri" w:eastAsia="標楷體" w:hAnsi="Calibri" w:cs="細明體" w:hint="eastAsia"/>
          <w:kern w:val="0"/>
          <w:szCs w:val="24"/>
        </w:rPr>
        <w:t>核訂本</w:t>
      </w:r>
      <w:r w:rsidRPr="00E052C3">
        <w:rPr>
          <w:rFonts w:ascii="Calibri" w:eastAsia="標楷體" w:hAnsi="Calibri" w:cs="細明體"/>
          <w:kern w:val="0"/>
          <w:szCs w:val="24"/>
        </w:rPr>
        <w:t>補發，新臺幣</w:t>
      </w:r>
      <w:r w:rsidRPr="00E052C3">
        <w:rPr>
          <w:rFonts w:ascii="Calibri" w:eastAsia="標楷體" w:hAnsi="Calibri" w:cs="細明體" w:hint="eastAsia"/>
          <w:kern w:val="0"/>
          <w:szCs w:val="24"/>
        </w:rPr>
        <w:t>八</w:t>
      </w:r>
      <w:r w:rsidRPr="00E052C3">
        <w:rPr>
          <w:rFonts w:ascii="Calibri" w:eastAsia="標楷體" w:hAnsi="Calibri" w:cs="細明體"/>
          <w:kern w:val="0"/>
          <w:szCs w:val="24"/>
        </w:rPr>
        <w:t>千元。</w:t>
      </w:r>
    </w:p>
    <w:p w:rsidR="00FB687D" w:rsidRPr="00E052C3"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kern w:val="0"/>
          <w:szCs w:val="24"/>
        </w:rPr>
      </w:pPr>
      <w:r w:rsidRPr="00E052C3">
        <w:rPr>
          <w:rFonts w:ascii="Calibri" w:eastAsia="標楷體" w:hAnsi="Calibri" w:cs="細明體"/>
          <w:kern w:val="0"/>
          <w:szCs w:val="24"/>
        </w:rPr>
        <w:t>（</w:t>
      </w:r>
      <w:r w:rsidRPr="00E052C3">
        <w:rPr>
          <w:rFonts w:ascii="Calibri" w:eastAsia="標楷體" w:hAnsi="Calibri" w:cs="細明體" w:hint="eastAsia"/>
          <w:kern w:val="0"/>
          <w:szCs w:val="24"/>
        </w:rPr>
        <w:t>六</w:t>
      </w:r>
      <w:r w:rsidRPr="00E052C3">
        <w:rPr>
          <w:rFonts w:ascii="Calibri" w:eastAsia="標楷體" w:hAnsi="Calibri" w:cs="細明體"/>
          <w:kern w:val="0"/>
          <w:szCs w:val="24"/>
        </w:rPr>
        <w:t>）</w:t>
      </w:r>
      <w:r w:rsidRPr="00E052C3">
        <w:rPr>
          <w:rFonts w:ascii="Calibri" w:eastAsia="標楷體" w:hAnsi="Calibri" w:cs="細明體" w:hint="eastAsia"/>
          <w:kern w:val="0"/>
          <w:szCs w:val="24"/>
        </w:rPr>
        <w:t>醫療器材原核准許可證有效期間展延，</w:t>
      </w:r>
      <w:r w:rsidRPr="00E052C3">
        <w:rPr>
          <w:rFonts w:ascii="Calibri" w:eastAsia="標楷體" w:hAnsi="Calibri" w:cs="細明體"/>
          <w:kern w:val="0"/>
          <w:szCs w:val="24"/>
        </w:rPr>
        <w:t>新臺幣</w:t>
      </w:r>
      <w:r w:rsidRPr="00E052C3">
        <w:rPr>
          <w:rFonts w:ascii="Calibri" w:eastAsia="標楷體" w:hAnsi="Calibri" w:cs="細明體" w:hint="eastAsia"/>
          <w:kern w:val="0"/>
          <w:szCs w:val="24"/>
        </w:rPr>
        <w:t>六</w:t>
      </w:r>
      <w:r w:rsidRPr="00E052C3">
        <w:rPr>
          <w:rFonts w:ascii="Calibri" w:eastAsia="標楷體" w:hAnsi="Calibri" w:cs="細明體"/>
          <w:kern w:val="0"/>
          <w:szCs w:val="24"/>
        </w:rPr>
        <w:t>千元。</w:t>
      </w:r>
    </w:p>
    <w:p w:rsidR="00FB687D" w:rsidRPr="00E052C3" w:rsidRDefault="00FB687D" w:rsidP="00FB687D">
      <w:pPr>
        <w:widowControl/>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598" w:hangingChars="149" w:hanging="358"/>
        <w:jc w:val="both"/>
        <w:rPr>
          <w:rFonts w:ascii="Calibri" w:eastAsia="標楷體" w:hAnsi="Calibri" w:cs="細明體"/>
          <w:kern w:val="0"/>
          <w:szCs w:val="24"/>
        </w:rPr>
      </w:pPr>
      <w:r w:rsidRPr="00E052C3">
        <w:rPr>
          <w:rFonts w:ascii="Calibri" w:eastAsia="標楷體" w:hAnsi="Calibri" w:cs="細明體" w:hint="eastAsia"/>
          <w:kern w:val="0"/>
          <w:szCs w:val="24"/>
        </w:rPr>
        <w:t>十二、許可證授權</w:t>
      </w:r>
      <w:r w:rsidR="00970AB9" w:rsidRPr="00E052C3">
        <w:rPr>
          <w:rFonts w:ascii="Calibri" w:eastAsia="標楷體" w:hAnsi="Calibri" w:cs="細明體" w:hint="eastAsia"/>
          <w:kern w:val="0"/>
          <w:szCs w:val="24"/>
        </w:rPr>
        <w:t>申請案</w:t>
      </w:r>
      <w:r w:rsidRPr="00E052C3">
        <w:rPr>
          <w:rFonts w:ascii="Calibri" w:eastAsia="標楷體" w:hAnsi="Calibri" w:cs="細明體" w:hint="eastAsia"/>
          <w:kern w:val="0"/>
          <w:szCs w:val="24"/>
        </w:rPr>
        <w:t>，新臺幣二千五百元。</w:t>
      </w:r>
    </w:p>
    <w:p w:rsidR="00FB687D" w:rsidRPr="00A9731A"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十</w:t>
      </w:r>
      <w:r w:rsidRPr="00A9731A">
        <w:rPr>
          <w:rFonts w:ascii="Calibri" w:eastAsia="標楷體" w:hAnsi="Calibri" w:cs="細明體" w:hint="eastAsia"/>
          <w:color w:val="000000" w:themeColor="text1"/>
          <w:kern w:val="0"/>
          <w:szCs w:val="24"/>
        </w:rPr>
        <w:t>三</w:t>
      </w:r>
      <w:r w:rsidRPr="00A9731A">
        <w:rPr>
          <w:rFonts w:ascii="Calibri" w:eastAsia="標楷體" w:hAnsi="Calibri" w:cs="細明體"/>
          <w:color w:val="000000" w:themeColor="text1"/>
          <w:kern w:val="0"/>
          <w:szCs w:val="24"/>
        </w:rPr>
        <w:t>、</w:t>
      </w:r>
      <w:r w:rsidR="009920DE" w:rsidRPr="00A9731A">
        <w:rPr>
          <w:rFonts w:ascii="Calibri" w:eastAsia="標楷體" w:hAnsi="Calibri" w:cs="細明體" w:hint="eastAsia"/>
          <w:color w:val="000000" w:themeColor="text1"/>
          <w:kern w:val="0"/>
          <w:szCs w:val="24"/>
        </w:rPr>
        <w:t>藥品及醫療器材相關</w:t>
      </w:r>
      <w:r w:rsidRPr="00A9731A">
        <w:rPr>
          <w:rFonts w:ascii="Calibri" w:eastAsia="標楷體" w:hAnsi="Calibri" w:cs="細明體"/>
          <w:color w:val="000000" w:themeColor="text1"/>
          <w:kern w:val="0"/>
          <w:szCs w:val="24"/>
        </w:rPr>
        <w:t>證明書及備查函</w:t>
      </w:r>
    </w:p>
    <w:p w:rsidR="00FB687D" w:rsidRPr="00A9731A"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（一）中文</w:t>
      </w:r>
      <w:r w:rsidR="009920DE" w:rsidRPr="00A9731A">
        <w:rPr>
          <w:rFonts w:ascii="Calibri" w:eastAsia="標楷體" w:hAnsi="Calibri" w:cs="細明體" w:hint="eastAsia"/>
          <w:color w:val="000000" w:themeColor="text1"/>
          <w:kern w:val="0"/>
          <w:szCs w:val="24"/>
        </w:rPr>
        <w:t>製售</w:t>
      </w:r>
      <w:r w:rsidR="009920DE" w:rsidRPr="00A9731A">
        <w:rPr>
          <w:rFonts w:ascii="Calibri" w:eastAsia="標楷體" w:hAnsi="Calibri" w:cs="細明體" w:hint="eastAsia"/>
          <w:color w:val="000000" w:themeColor="text1"/>
          <w:kern w:val="0"/>
          <w:szCs w:val="24"/>
        </w:rPr>
        <w:t>(</w:t>
      </w:r>
      <w:r w:rsidR="009920DE" w:rsidRPr="00A9731A">
        <w:rPr>
          <w:rFonts w:ascii="Calibri" w:eastAsia="標楷體" w:hAnsi="Calibri" w:cs="細明體" w:hint="eastAsia"/>
          <w:color w:val="000000" w:themeColor="text1"/>
          <w:kern w:val="0"/>
          <w:szCs w:val="24"/>
        </w:rPr>
        <w:t>銷售</w:t>
      </w:r>
      <w:r w:rsidR="009920DE" w:rsidRPr="00A9731A">
        <w:rPr>
          <w:rFonts w:ascii="Calibri" w:eastAsia="標楷體" w:hAnsi="Calibri" w:cs="細明體" w:hint="eastAsia"/>
          <w:color w:val="000000" w:themeColor="text1"/>
          <w:kern w:val="0"/>
          <w:szCs w:val="24"/>
        </w:rPr>
        <w:t>)</w:t>
      </w:r>
      <w:r w:rsidRPr="00A9731A">
        <w:rPr>
          <w:rFonts w:ascii="Calibri" w:eastAsia="標楷體" w:hAnsi="Calibri" w:cs="細明體"/>
          <w:color w:val="000000" w:themeColor="text1"/>
          <w:kern w:val="0"/>
          <w:szCs w:val="24"/>
        </w:rPr>
        <w:t>證明書，新臺幣一千五百元。</w:t>
      </w:r>
    </w:p>
    <w:p w:rsidR="00FB687D" w:rsidRPr="00A9731A"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（二）英文</w:t>
      </w:r>
      <w:r w:rsidR="009920DE" w:rsidRPr="00A9731A">
        <w:rPr>
          <w:rFonts w:ascii="Calibri" w:eastAsia="標楷體" w:hAnsi="Calibri" w:cs="細明體" w:hint="eastAsia"/>
          <w:color w:val="000000" w:themeColor="text1"/>
          <w:kern w:val="0"/>
          <w:szCs w:val="24"/>
        </w:rPr>
        <w:t>製售</w:t>
      </w:r>
      <w:r w:rsidR="009920DE" w:rsidRPr="00A9731A">
        <w:rPr>
          <w:rFonts w:ascii="Calibri" w:eastAsia="標楷體" w:hAnsi="Calibri" w:cs="細明體" w:hint="eastAsia"/>
          <w:color w:val="000000" w:themeColor="text1"/>
          <w:kern w:val="0"/>
          <w:szCs w:val="24"/>
        </w:rPr>
        <w:t>(</w:t>
      </w:r>
      <w:r w:rsidR="009920DE" w:rsidRPr="00A9731A">
        <w:rPr>
          <w:rFonts w:ascii="Calibri" w:eastAsia="標楷體" w:hAnsi="Calibri" w:cs="細明體" w:hint="eastAsia"/>
          <w:color w:val="000000" w:themeColor="text1"/>
          <w:kern w:val="0"/>
          <w:szCs w:val="24"/>
        </w:rPr>
        <w:t>銷售</w:t>
      </w:r>
      <w:r w:rsidR="009920DE" w:rsidRPr="00A9731A">
        <w:rPr>
          <w:rFonts w:ascii="Calibri" w:eastAsia="標楷體" w:hAnsi="Calibri" w:cs="細明體" w:hint="eastAsia"/>
          <w:color w:val="000000" w:themeColor="text1"/>
          <w:kern w:val="0"/>
          <w:szCs w:val="24"/>
        </w:rPr>
        <w:t>)</w:t>
      </w:r>
      <w:r w:rsidR="009920DE" w:rsidRPr="00A9731A">
        <w:rPr>
          <w:rFonts w:ascii="Calibri" w:eastAsia="標楷體" w:hAnsi="Calibri" w:cs="細明體"/>
          <w:color w:val="000000" w:themeColor="text1"/>
          <w:kern w:val="0"/>
          <w:szCs w:val="24"/>
        </w:rPr>
        <w:t>證明書</w:t>
      </w:r>
      <w:r w:rsidRPr="00A9731A">
        <w:rPr>
          <w:rFonts w:ascii="Calibri" w:eastAsia="標楷體" w:hAnsi="Calibri" w:cs="細明體"/>
          <w:color w:val="000000" w:themeColor="text1"/>
          <w:kern w:val="0"/>
          <w:szCs w:val="24"/>
        </w:rPr>
        <w:t>，新臺幣一千五百元。</w:t>
      </w:r>
    </w:p>
    <w:p w:rsidR="00FB687D" w:rsidRPr="00A9731A"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（三）中文</w:t>
      </w:r>
      <w:r w:rsidR="009920DE" w:rsidRPr="00A9731A">
        <w:rPr>
          <w:rFonts w:ascii="Calibri" w:eastAsia="標楷體" w:hAnsi="Calibri" w:cs="細明體" w:hint="eastAsia"/>
          <w:color w:val="000000" w:themeColor="text1"/>
          <w:kern w:val="0"/>
          <w:szCs w:val="24"/>
        </w:rPr>
        <w:t>藥物</w:t>
      </w:r>
      <w:r w:rsidRPr="00A9731A">
        <w:rPr>
          <w:rFonts w:ascii="Calibri" w:eastAsia="標楷體" w:hAnsi="Calibri" w:cs="細明體"/>
          <w:color w:val="000000" w:themeColor="text1"/>
          <w:kern w:val="0"/>
          <w:szCs w:val="24"/>
        </w:rPr>
        <w:t>優良製造證明</w:t>
      </w:r>
      <w:r w:rsidR="00912BED" w:rsidRPr="00A9731A">
        <w:rPr>
          <w:rFonts w:ascii="Calibri" w:eastAsia="標楷體" w:hAnsi="Calibri" w:cs="細明體" w:hint="eastAsia"/>
          <w:color w:val="000000" w:themeColor="text1"/>
          <w:kern w:val="0"/>
          <w:szCs w:val="24"/>
        </w:rPr>
        <w:t>文件</w:t>
      </w:r>
      <w:r w:rsidRPr="00A9731A">
        <w:rPr>
          <w:rFonts w:ascii="Calibri" w:eastAsia="標楷體" w:hAnsi="Calibri" w:cs="細明體"/>
          <w:color w:val="000000" w:themeColor="text1"/>
          <w:kern w:val="0"/>
          <w:szCs w:val="24"/>
        </w:rPr>
        <w:t>，新臺幣一千五百元。</w:t>
      </w:r>
    </w:p>
    <w:p w:rsidR="00FB687D" w:rsidRPr="00A9731A"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（四）英文</w:t>
      </w:r>
      <w:r w:rsidR="009920DE" w:rsidRPr="00A9731A">
        <w:rPr>
          <w:rFonts w:ascii="Calibri" w:eastAsia="標楷體" w:hAnsi="Calibri" w:cs="細明體" w:hint="eastAsia"/>
          <w:color w:val="000000" w:themeColor="text1"/>
          <w:kern w:val="0"/>
          <w:szCs w:val="24"/>
        </w:rPr>
        <w:t>藥物</w:t>
      </w:r>
      <w:r w:rsidR="009920DE" w:rsidRPr="00A9731A">
        <w:rPr>
          <w:rFonts w:ascii="Calibri" w:eastAsia="標楷體" w:hAnsi="Calibri" w:cs="細明體"/>
          <w:color w:val="000000" w:themeColor="text1"/>
          <w:kern w:val="0"/>
          <w:szCs w:val="24"/>
        </w:rPr>
        <w:t>優良</w:t>
      </w:r>
      <w:r w:rsidRPr="00A9731A">
        <w:rPr>
          <w:rFonts w:ascii="Calibri" w:eastAsia="標楷體" w:hAnsi="Calibri" w:cs="細明體"/>
          <w:color w:val="000000" w:themeColor="text1"/>
          <w:kern w:val="0"/>
          <w:szCs w:val="24"/>
        </w:rPr>
        <w:t>製造證明</w:t>
      </w:r>
      <w:r w:rsidR="00912BED" w:rsidRPr="00A9731A">
        <w:rPr>
          <w:rFonts w:ascii="Calibri" w:eastAsia="標楷體" w:hAnsi="Calibri" w:cs="細明體" w:hint="eastAsia"/>
          <w:color w:val="000000" w:themeColor="text1"/>
          <w:kern w:val="0"/>
          <w:szCs w:val="24"/>
        </w:rPr>
        <w:t>文件</w:t>
      </w:r>
      <w:r w:rsidRPr="00A9731A">
        <w:rPr>
          <w:rFonts w:ascii="Calibri" w:eastAsia="標楷體" w:hAnsi="Calibri" w:cs="細明體"/>
          <w:color w:val="000000" w:themeColor="text1"/>
          <w:kern w:val="0"/>
          <w:szCs w:val="24"/>
        </w:rPr>
        <w:t>，新臺幣一千五百元。</w:t>
      </w:r>
    </w:p>
    <w:p w:rsidR="00FB687D" w:rsidRPr="00A9731A"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（五）中文</w:t>
      </w:r>
      <w:r w:rsidR="009920DE" w:rsidRPr="00A9731A">
        <w:rPr>
          <w:rFonts w:ascii="Calibri" w:eastAsia="標楷體" w:hAnsi="Calibri" w:cs="細明體" w:hint="eastAsia"/>
          <w:color w:val="000000" w:themeColor="text1"/>
          <w:kern w:val="0"/>
          <w:szCs w:val="24"/>
        </w:rPr>
        <w:t>臨床試驗、生體可用率及生體相等性相關試驗之</w:t>
      </w:r>
      <w:r w:rsidRPr="00A9731A">
        <w:rPr>
          <w:rFonts w:ascii="Calibri" w:eastAsia="標楷體" w:hAnsi="Calibri" w:cs="細明體"/>
          <w:color w:val="000000" w:themeColor="text1"/>
          <w:kern w:val="0"/>
          <w:szCs w:val="24"/>
        </w:rPr>
        <w:t>備查函證明，新臺幣一千五百元。</w:t>
      </w:r>
    </w:p>
    <w:p w:rsidR="00FB687D" w:rsidRPr="00A9731A"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（六）英文</w:t>
      </w:r>
      <w:r w:rsidR="0031105A" w:rsidRPr="00A9731A">
        <w:rPr>
          <w:rFonts w:ascii="Calibri" w:eastAsia="標楷體" w:hAnsi="Calibri" w:cs="細明體" w:hint="eastAsia"/>
          <w:color w:val="000000" w:themeColor="text1"/>
          <w:kern w:val="0"/>
          <w:szCs w:val="24"/>
        </w:rPr>
        <w:t>臨床試驗、生體可用率及生體相等性相關試驗之</w:t>
      </w:r>
      <w:r w:rsidRPr="00A9731A">
        <w:rPr>
          <w:rFonts w:ascii="Calibri" w:eastAsia="標楷體" w:hAnsi="Calibri" w:cs="細明體"/>
          <w:color w:val="000000" w:themeColor="text1"/>
          <w:kern w:val="0"/>
          <w:szCs w:val="24"/>
        </w:rPr>
        <w:t>備查函證明，新臺幣一千五百元。</w:t>
      </w:r>
    </w:p>
    <w:p w:rsidR="00FB687D" w:rsidRPr="00A9731A"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w:t>
      </w:r>
      <w:r w:rsidRPr="00A9731A">
        <w:rPr>
          <w:rFonts w:ascii="Calibri" w:eastAsia="標楷體" w:hAnsi="Calibri" w:cs="細明體" w:hint="eastAsia"/>
          <w:color w:val="000000" w:themeColor="text1"/>
          <w:kern w:val="0"/>
          <w:szCs w:val="24"/>
        </w:rPr>
        <w:t>七</w:t>
      </w:r>
      <w:r w:rsidRPr="00A9731A">
        <w:rPr>
          <w:rFonts w:ascii="Calibri" w:eastAsia="標楷體" w:hAnsi="Calibri" w:cs="細明體"/>
          <w:color w:val="000000" w:themeColor="text1"/>
          <w:kern w:val="0"/>
          <w:szCs w:val="24"/>
        </w:rPr>
        <w:t>）</w:t>
      </w:r>
      <w:r w:rsidR="0031105A" w:rsidRPr="00A9731A">
        <w:rPr>
          <w:rFonts w:ascii="Calibri" w:eastAsia="標楷體" w:hAnsi="Calibri" w:cs="細明體" w:hint="eastAsia"/>
          <w:color w:val="000000" w:themeColor="text1"/>
          <w:kern w:val="0"/>
          <w:szCs w:val="24"/>
        </w:rPr>
        <w:t>藥物製造許可、核備函及認可函遺失補發，</w:t>
      </w:r>
      <w:r w:rsidRPr="00A9731A">
        <w:rPr>
          <w:rFonts w:ascii="Calibri" w:eastAsia="標楷體" w:hAnsi="Calibri" w:cs="細明體"/>
          <w:color w:val="000000" w:themeColor="text1"/>
          <w:kern w:val="0"/>
          <w:szCs w:val="24"/>
        </w:rPr>
        <w:t>新臺幣一千五百元。</w:t>
      </w:r>
    </w:p>
    <w:p w:rsidR="00FB687D" w:rsidRPr="00A9731A"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十</w:t>
      </w:r>
      <w:r w:rsidRPr="00A9731A">
        <w:rPr>
          <w:rFonts w:ascii="Calibri" w:eastAsia="標楷體" w:hAnsi="Calibri" w:cs="細明體" w:hint="eastAsia"/>
          <w:color w:val="000000" w:themeColor="text1"/>
          <w:kern w:val="0"/>
          <w:szCs w:val="24"/>
        </w:rPr>
        <w:t>四</w:t>
      </w:r>
      <w:r w:rsidRPr="00A9731A">
        <w:rPr>
          <w:rFonts w:ascii="Calibri" w:eastAsia="標楷體" w:hAnsi="Calibri" w:cs="細明體"/>
          <w:color w:val="000000" w:themeColor="text1"/>
          <w:kern w:val="0"/>
          <w:szCs w:val="24"/>
        </w:rPr>
        <w:t>、藥物許可證領證</w:t>
      </w:r>
      <w:r w:rsidR="00912BED" w:rsidRPr="00A9731A">
        <w:rPr>
          <w:rFonts w:ascii="Calibri" w:eastAsia="標楷體" w:hAnsi="Calibri" w:cs="細明體" w:hint="eastAsia"/>
          <w:color w:val="000000" w:themeColor="text1"/>
          <w:kern w:val="0"/>
          <w:szCs w:val="24"/>
        </w:rPr>
        <w:t>(</w:t>
      </w:r>
      <w:r w:rsidR="00912BED" w:rsidRPr="00A9731A">
        <w:rPr>
          <w:rFonts w:ascii="Calibri" w:eastAsia="標楷體" w:hAnsi="Calibri" w:cs="細明體" w:hint="eastAsia"/>
          <w:color w:val="000000" w:themeColor="text1"/>
          <w:kern w:val="0"/>
          <w:szCs w:val="24"/>
        </w:rPr>
        <w:t>含初發及補、換發</w:t>
      </w:r>
      <w:r w:rsidR="00912BED" w:rsidRPr="00A9731A">
        <w:rPr>
          <w:rFonts w:ascii="Calibri" w:eastAsia="標楷體" w:hAnsi="Calibri" w:cs="細明體" w:hint="eastAsia"/>
          <w:color w:val="000000" w:themeColor="text1"/>
          <w:kern w:val="0"/>
          <w:szCs w:val="24"/>
        </w:rPr>
        <w:t>)</w:t>
      </w:r>
      <w:r w:rsidRPr="00A9731A">
        <w:rPr>
          <w:rFonts w:ascii="Calibri" w:eastAsia="標楷體" w:hAnsi="Calibri" w:cs="細明體"/>
          <w:color w:val="000000" w:themeColor="text1"/>
          <w:kern w:val="0"/>
          <w:szCs w:val="24"/>
        </w:rPr>
        <w:t>，新臺幣一千五百元。</w:t>
      </w:r>
    </w:p>
    <w:p w:rsidR="00FB687D" w:rsidRPr="00A9731A"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十</w:t>
      </w:r>
      <w:r w:rsidRPr="00A9731A">
        <w:rPr>
          <w:rFonts w:ascii="Calibri" w:eastAsia="標楷體" w:hAnsi="Calibri" w:cs="細明體" w:hint="eastAsia"/>
          <w:color w:val="000000" w:themeColor="text1"/>
          <w:kern w:val="0"/>
          <w:szCs w:val="24"/>
        </w:rPr>
        <w:t>五</w:t>
      </w:r>
      <w:r w:rsidRPr="00A9731A">
        <w:rPr>
          <w:rFonts w:ascii="Calibri" w:eastAsia="標楷體" w:hAnsi="Calibri" w:cs="細明體"/>
          <w:color w:val="000000" w:themeColor="text1"/>
          <w:kern w:val="0"/>
          <w:szCs w:val="24"/>
        </w:rPr>
        <w:t>、案件函詢</w:t>
      </w:r>
    </w:p>
    <w:p w:rsidR="0031105A" w:rsidRPr="00A9731A" w:rsidRDefault="0031105A" w:rsidP="0031105A">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（一）</w:t>
      </w:r>
      <w:r w:rsidRPr="00A9731A">
        <w:rPr>
          <w:rFonts w:ascii="Calibri" w:eastAsia="標楷體" w:hAnsi="Calibri" w:cs="細明體" w:hint="eastAsia"/>
          <w:color w:val="000000" w:themeColor="text1"/>
          <w:kern w:val="0"/>
          <w:szCs w:val="24"/>
        </w:rPr>
        <w:t>藥品</w:t>
      </w:r>
      <w:r w:rsidRPr="00A9731A">
        <w:rPr>
          <w:rFonts w:ascii="Calibri" w:eastAsia="標楷體" w:hAnsi="Calibri" w:cs="細明體" w:hint="eastAsia"/>
          <w:color w:val="000000" w:themeColor="text1"/>
          <w:kern w:val="0"/>
          <w:szCs w:val="24"/>
        </w:rPr>
        <w:t>(</w:t>
      </w:r>
      <w:r w:rsidRPr="00A9731A">
        <w:rPr>
          <w:rFonts w:ascii="Calibri" w:eastAsia="標楷體" w:hAnsi="Calibri" w:cs="細明體" w:hint="eastAsia"/>
          <w:color w:val="000000" w:themeColor="text1"/>
          <w:kern w:val="0"/>
          <w:szCs w:val="24"/>
        </w:rPr>
        <w:t>含臨床試驗</w:t>
      </w:r>
      <w:r w:rsidRPr="00A9731A">
        <w:rPr>
          <w:rFonts w:ascii="Calibri" w:eastAsia="標楷體" w:hAnsi="Calibri" w:cs="細明體" w:hint="eastAsia"/>
          <w:color w:val="000000" w:themeColor="text1"/>
          <w:kern w:val="0"/>
          <w:szCs w:val="24"/>
        </w:rPr>
        <w:t>)</w:t>
      </w:r>
      <w:r w:rsidRPr="00A9731A">
        <w:rPr>
          <w:rFonts w:ascii="Calibri" w:eastAsia="標楷體" w:hAnsi="Calibri" w:cs="細明體" w:hint="eastAsia"/>
          <w:color w:val="000000" w:themeColor="text1"/>
          <w:kern w:val="0"/>
          <w:szCs w:val="24"/>
        </w:rPr>
        <w:t>、醫療器材</w:t>
      </w:r>
      <w:r w:rsidRPr="00A9731A">
        <w:rPr>
          <w:rFonts w:ascii="Calibri" w:eastAsia="標楷體" w:hAnsi="Calibri" w:cs="細明體" w:hint="eastAsia"/>
          <w:color w:val="000000" w:themeColor="text1"/>
          <w:kern w:val="0"/>
          <w:szCs w:val="24"/>
        </w:rPr>
        <w:t>(</w:t>
      </w:r>
      <w:r w:rsidRPr="00A9731A">
        <w:rPr>
          <w:rFonts w:ascii="Calibri" w:eastAsia="標楷體" w:hAnsi="Calibri" w:cs="細明體" w:hint="eastAsia"/>
          <w:color w:val="000000" w:themeColor="text1"/>
          <w:kern w:val="0"/>
          <w:szCs w:val="24"/>
        </w:rPr>
        <w:t>含臨床試驗</w:t>
      </w:r>
      <w:r w:rsidRPr="00A9731A">
        <w:rPr>
          <w:rFonts w:ascii="Calibri" w:eastAsia="標楷體" w:hAnsi="Calibri" w:cs="細明體" w:hint="eastAsia"/>
          <w:color w:val="000000" w:themeColor="text1"/>
          <w:kern w:val="0"/>
          <w:szCs w:val="24"/>
        </w:rPr>
        <w:t>)</w:t>
      </w:r>
      <w:r w:rsidRPr="00A9731A">
        <w:rPr>
          <w:rFonts w:ascii="Calibri" w:eastAsia="標楷體" w:hAnsi="Calibri" w:cs="細明體" w:hint="eastAsia"/>
          <w:color w:val="000000" w:themeColor="text1"/>
          <w:kern w:val="0"/>
          <w:szCs w:val="24"/>
        </w:rPr>
        <w:t>等查驗登記以及藥物製造品質檢查相關函詢</w:t>
      </w:r>
      <w:r w:rsidRPr="00A9731A">
        <w:rPr>
          <w:rFonts w:ascii="Calibri" w:eastAsia="標楷體" w:hAnsi="Calibri" w:cs="細明體"/>
          <w:color w:val="000000" w:themeColor="text1"/>
          <w:kern w:val="0"/>
          <w:szCs w:val="24"/>
        </w:rPr>
        <w:t>，新臺幣</w:t>
      </w:r>
      <w:r w:rsidRPr="00A9731A">
        <w:rPr>
          <w:rFonts w:ascii="Calibri" w:eastAsia="標楷體" w:hAnsi="Calibri" w:cs="細明體" w:hint="eastAsia"/>
          <w:color w:val="000000" w:themeColor="text1"/>
          <w:kern w:val="0"/>
          <w:szCs w:val="24"/>
        </w:rPr>
        <w:t>二</w:t>
      </w:r>
      <w:r w:rsidRPr="00A9731A">
        <w:rPr>
          <w:rFonts w:ascii="Calibri" w:eastAsia="標楷體" w:hAnsi="Calibri" w:cs="細明體"/>
          <w:color w:val="000000" w:themeColor="text1"/>
          <w:kern w:val="0"/>
          <w:szCs w:val="24"/>
        </w:rPr>
        <w:t>千五百元。</w:t>
      </w:r>
    </w:p>
    <w:p w:rsidR="0031105A" w:rsidRPr="00A9731A" w:rsidRDefault="0031105A" w:rsidP="0031105A">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（二）</w:t>
      </w:r>
      <w:r w:rsidRPr="00A9731A">
        <w:rPr>
          <w:rFonts w:ascii="Calibri" w:eastAsia="標楷體" w:hAnsi="Calibri" w:cs="細明體" w:hint="eastAsia"/>
          <w:color w:val="000000" w:themeColor="text1"/>
          <w:kern w:val="0"/>
          <w:szCs w:val="24"/>
        </w:rPr>
        <w:t>函詢納入藥品專案</w:t>
      </w:r>
      <w:r w:rsidR="003C0D15">
        <w:rPr>
          <w:rFonts w:ascii="Calibri" w:eastAsia="標楷體" w:hAnsi="Calibri" w:cs="細明體" w:hint="eastAsia"/>
          <w:color w:val="000000" w:themeColor="text1"/>
          <w:kern w:val="0"/>
          <w:szCs w:val="24"/>
        </w:rPr>
        <w:t>諮詢輔導</w:t>
      </w:r>
      <w:r w:rsidRPr="00A9731A">
        <w:rPr>
          <w:rFonts w:ascii="Calibri" w:eastAsia="標楷體" w:hAnsi="Calibri" w:cs="細明體" w:hint="eastAsia"/>
          <w:color w:val="000000" w:themeColor="text1"/>
          <w:kern w:val="0"/>
          <w:szCs w:val="24"/>
        </w:rPr>
        <w:t>評估</w:t>
      </w:r>
      <w:r w:rsidRPr="00A9731A">
        <w:rPr>
          <w:rFonts w:ascii="Calibri" w:eastAsia="標楷體" w:hAnsi="Calibri" w:cs="細明體"/>
          <w:color w:val="000000" w:themeColor="text1"/>
          <w:kern w:val="0"/>
          <w:szCs w:val="24"/>
        </w:rPr>
        <w:t>，新臺幣</w:t>
      </w:r>
      <w:r w:rsidRPr="00A9731A">
        <w:rPr>
          <w:rFonts w:ascii="Calibri" w:eastAsia="標楷體" w:hAnsi="Calibri" w:cs="細明體" w:hint="eastAsia"/>
          <w:color w:val="000000" w:themeColor="text1"/>
          <w:kern w:val="0"/>
          <w:szCs w:val="24"/>
        </w:rPr>
        <w:t>一萬</w:t>
      </w:r>
      <w:r w:rsidRPr="00A9731A">
        <w:rPr>
          <w:rFonts w:ascii="Calibri" w:eastAsia="標楷體" w:hAnsi="Calibri" w:cs="細明體"/>
          <w:color w:val="000000" w:themeColor="text1"/>
          <w:kern w:val="0"/>
          <w:szCs w:val="24"/>
        </w:rPr>
        <w:t>五</w:t>
      </w:r>
      <w:r w:rsidRPr="00A9731A">
        <w:rPr>
          <w:rFonts w:ascii="Calibri" w:eastAsia="標楷體" w:hAnsi="Calibri" w:cs="細明體" w:hint="eastAsia"/>
          <w:color w:val="000000" w:themeColor="text1"/>
          <w:kern w:val="0"/>
          <w:szCs w:val="24"/>
        </w:rPr>
        <w:t>千</w:t>
      </w:r>
      <w:r w:rsidRPr="00A9731A">
        <w:rPr>
          <w:rFonts w:ascii="Calibri" w:eastAsia="標楷體" w:hAnsi="Calibri" w:cs="細明體"/>
          <w:color w:val="000000" w:themeColor="text1"/>
          <w:kern w:val="0"/>
          <w:szCs w:val="24"/>
        </w:rPr>
        <w:t>元。</w:t>
      </w:r>
    </w:p>
    <w:p w:rsidR="0031105A" w:rsidRPr="00A9731A" w:rsidRDefault="0031105A" w:rsidP="0031105A">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（三）</w:t>
      </w:r>
      <w:r w:rsidRPr="00A9731A">
        <w:rPr>
          <w:rFonts w:ascii="Calibri" w:eastAsia="標楷體" w:hAnsi="Calibri" w:cs="細明體" w:hint="eastAsia"/>
          <w:color w:val="000000" w:themeColor="text1"/>
          <w:kern w:val="0"/>
          <w:szCs w:val="24"/>
        </w:rPr>
        <w:t>函詢全國藥物不良反應通報資料庫資料，</w:t>
      </w:r>
      <w:r w:rsidRPr="00A9731A">
        <w:rPr>
          <w:rFonts w:ascii="Calibri" w:eastAsia="標楷體" w:hAnsi="Calibri" w:cs="細明體"/>
          <w:color w:val="000000" w:themeColor="text1"/>
          <w:kern w:val="0"/>
          <w:szCs w:val="24"/>
        </w:rPr>
        <w:t>新臺幣</w:t>
      </w:r>
      <w:r w:rsidRPr="00A9731A">
        <w:rPr>
          <w:rFonts w:ascii="Calibri" w:eastAsia="標楷體" w:hAnsi="Calibri" w:cs="細明體" w:hint="eastAsia"/>
          <w:color w:val="000000" w:themeColor="text1"/>
          <w:kern w:val="0"/>
          <w:szCs w:val="24"/>
        </w:rPr>
        <w:t>二</w:t>
      </w:r>
      <w:r w:rsidRPr="00A9731A">
        <w:rPr>
          <w:rFonts w:ascii="Calibri" w:eastAsia="標楷體" w:hAnsi="Calibri" w:cs="細明體"/>
          <w:color w:val="000000" w:themeColor="text1"/>
          <w:kern w:val="0"/>
          <w:szCs w:val="24"/>
        </w:rPr>
        <w:t>千五百元。</w:t>
      </w:r>
    </w:p>
    <w:p w:rsidR="00FB687D" w:rsidRPr="00A9731A"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十</w:t>
      </w:r>
      <w:r w:rsidRPr="00A9731A">
        <w:rPr>
          <w:rFonts w:ascii="Calibri" w:eastAsia="標楷體" w:hAnsi="Calibri" w:cs="細明體" w:hint="eastAsia"/>
          <w:color w:val="000000" w:themeColor="text1"/>
          <w:kern w:val="0"/>
          <w:szCs w:val="24"/>
        </w:rPr>
        <w:t>六</w:t>
      </w:r>
      <w:r w:rsidRPr="00A9731A">
        <w:rPr>
          <w:rFonts w:ascii="Calibri" w:eastAsia="標楷體" w:hAnsi="Calibri" w:cs="細明體"/>
          <w:color w:val="000000" w:themeColor="text1"/>
          <w:kern w:val="0"/>
          <w:szCs w:val="24"/>
        </w:rPr>
        <w:t>、國外醫療器材製造工廠實地查核</w:t>
      </w:r>
    </w:p>
    <w:p w:rsidR="00FB687D" w:rsidRPr="00A9731A"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（一）實地查核或其後續稽核，新臺幣</w:t>
      </w:r>
      <w:r w:rsidRPr="00A9731A">
        <w:rPr>
          <w:rFonts w:ascii="Calibri" w:eastAsia="標楷體" w:hAnsi="Calibri" w:cs="細明體" w:hint="eastAsia"/>
          <w:color w:val="000000" w:themeColor="text1"/>
          <w:kern w:val="0"/>
          <w:szCs w:val="24"/>
        </w:rPr>
        <w:t>六</w:t>
      </w:r>
      <w:r w:rsidRPr="00A9731A">
        <w:rPr>
          <w:rFonts w:ascii="Calibri" w:eastAsia="標楷體" w:hAnsi="Calibri" w:cs="細明體"/>
          <w:color w:val="000000" w:themeColor="text1"/>
          <w:kern w:val="0"/>
          <w:szCs w:val="24"/>
        </w:rPr>
        <w:t>十萬元。</w:t>
      </w:r>
    </w:p>
    <w:p w:rsidR="00FB687D" w:rsidRPr="00A9731A"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（二）增加登錄品項之查核，新臺幣</w:t>
      </w:r>
      <w:r w:rsidRPr="00A9731A">
        <w:rPr>
          <w:rFonts w:ascii="Calibri" w:eastAsia="標楷體" w:hAnsi="Calibri" w:cs="細明體" w:hint="eastAsia"/>
          <w:color w:val="000000" w:themeColor="text1"/>
          <w:kern w:val="0"/>
          <w:szCs w:val="24"/>
        </w:rPr>
        <w:t>六</w:t>
      </w:r>
      <w:r w:rsidRPr="00A9731A">
        <w:rPr>
          <w:rFonts w:ascii="Calibri" w:eastAsia="標楷體" w:hAnsi="Calibri" w:cs="細明體"/>
          <w:color w:val="000000" w:themeColor="text1"/>
          <w:kern w:val="0"/>
          <w:szCs w:val="24"/>
        </w:rPr>
        <w:t>十萬元。</w:t>
      </w:r>
    </w:p>
    <w:p w:rsidR="00FB687D" w:rsidRPr="00A9731A"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color w:val="000000" w:themeColor="text1"/>
          <w:kern w:val="0"/>
          <w:szCs w:val="24"/>
        </w:rPr>
      </w:pPr>
      <w:r w:rsidRPr="00A9731A">
        <w:rPr>
          <w:rFonts w:ascii="Calibri" w:eastAsia="標楷體" w:hAnsi="Calibri" w:cs="細明體"/>
          <w:color w:val="000000" w:themeColor="text1"/>
          <w:kern w:val="0"/>
          <w:szCs w:val="24"/>
        </w:rPr>
        <w:t>（三）遷廠之查核，新臺幣</w:t>
      </w:r>
      <w:r w:rsidRPr="00A9731A">
        <w:rPr>
          <w:rFonts w:ascii="Calibri" w:eastAsia="標楷體" w:hAnsi="Calibri" w:cs="細明體" w:hint="eastAsia"/>
          <w:color w:val="000000" w:themeColor="text1"/>
          <w:kern w:val="0"/>
          <w:szCs w:val="24"/>
        </w:rPr>
        <w:t>六</w:t>
      </w:r>
      <w:r w:rsidRPr="00A9731A">
        <w:rPr>
          <w:rFonts w:ascii="Calibri" w:eastAsia="標楷體" w:hAnsi="Calibri" w:cs="細明體"/>
          <w:color w:val="000000" w:themeColor="text1"/>
          <w:kern w:val="0"/>
          <w:szCs w:val="24"/>
        </w:rPr>
        <w:t>十萬元。</w:t>
      </w:r>
    </w:p>
    <w:p w:rsidR="0031105A" w:rsidRPr="00E052C3" w:rsidRDefault="00912BED" w:rsidP="003C0D15">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kern w:val="0"/>
          <w:szCs w:val="24"/>
        </w:rPr>
      </w:pPr>
      <w:r w:rsidRPr="00A9731A">
        <w:rPr>
          <w:rFonts w:ascii="Calibri" w:eastAsia="標楷體" w:hAnsi="Calibri" w:cs="細明體"/>
          <w:color w:val="000000" w:themeColor="text1"/>
          <w:kern w:val="0"/>
          <w:szCs w:val="24"/>
        </w:rPr>
        <w:t>（</w:t>
      </w:r>
      <w:r w:rsidRPr="00A9731A">
        <w:rPr>
          <w:rFonts w:ascii="Calibri" w:eastAsia="標楷體" w:hAnsi="Calibri" w:cs="細明體" w:hint="eastAsia"/>
          <w:color w:val="000000" w:themeColor="text1"/>
          <w:kern w:val="0"/>
          <w:szCs w:val="24"/>
        </w:rPr>
        <w:t>四</w:t>
      </w:r>
      <w:r w:rsidRPr="00A9731A">
        <w:rPr>
          <w:rFonts w:ascii="Calibri" w:eastAsia="標楷體" w:hAnsi="Calibri" w:cs="細明體"/>
          <w:color w:val="000000" w:themeColor="text1"/>
          <w:kern w:val="0"/>
          <w:szCs w:val="24"/>
        </w:rPr>
        <w:t>）</w:t>
      </w:r>
      <w:r w:rsidR="003C0D15">
        <w:rPr>
          <w:rFonts w:ascii="Calibri" w:eastAsia="標楷體" w:hAnsi="Calibri" w:cs="細明體" w:hint="eastAsia"/>
          <w:color w:val="000000" w:themeColor="text1"/>
          <w:kern w:val="0"/>
          <w:szCs w:val="24"/>
        </w:rPr>
        <w:t>前三目</w:t>
      </w:r>
      <w:r w:rsidR="0031105A" w:rsidRPr="00A9731A">
        <w:rPr>
          <w:rFonts w:ascii="Calibri" w:eastAsia="標楷體" w:hAnsi="Calibri" w:cs="細明體" w:hint="eastAsia"/>
          <w:color w:val="000000" w:themeColor="text1"/>
          <w:kern w:val="0"/>
          <w:szCs w:val="24"/>
        </w:rPr>
        <w:t>收費含文件審查新臺幣六萬元及實地查核新臺幣五十四萬元，</w:t>
      </w:r>
      <w:r w:rsidR="0031105A" w:rsidRPr="00A9731A">
        <w:rPr>
          <w:rFonts w:ascii="Calibri" w:eastAsia="標楷體" w:hAnsi="Calibri" w:cs="細明體"/>
          <w:color w:val="000000" w:themeColor="text1"/>
          <w:kern w:val="0"/>
          <w:szCs w:val="24"/>
        </w:rPr>
        <w:t>每件每增加一</w:t>
      </w:r>
      <w:r w:rsidR="0031105A" w:rsidRPr="00E052C3">
        <w:rPr>
          <w:rFonts w:ascii="Calibri" w:eastAsia="標楷體" w:hAnsi="Calibri" w:cs="細明體"/>
          <w:kern w:val="0"/>
          <w:szCs w:val="24"/>
        </w:rPr>
        <w:t>醫療器材品項製程</w:t>
      </w:r>
      <w:r w:rsidR="0031105A" w:rsidRPr="00E052C3">
        <w:rPr>
          <w:rFonts w:ascii="Calibri" w:eastAsia="標楷體" w:hAnsi="Calibri" w:cs="細明體" w:hint="eastAsia"/>
          <w:kern w:val="0"/>
          <w:szCs w:val="24"/>
        </w:rPr>
        <w:t>，增加</w:t>
      </w:r>
      <w:r w:rsidR="0031105A" w:rsidRPr="00E052C3">
        <w:rPr>
          <w:rFonts w:ascii="Calibri" w:eastAsia="標楷體" w:hAnsi="Calibri" w:cs="細明體"/>
          <w:kern w:val="0"/>
          <w:szCs w:val="24"/>
        </w:rPr>
        <w:t>收費如下：</w:t>
      </w:r>
    </w:p>
    <w:p w:rsidR="0031105A" w:rsidRPr="00E052C3" w:rsidRDefault="00912BED" w:rsidP="00912BED">
      <w:pPr>
        <w:widowControl/>
        <w:tabs>
          <w:tab w:val="left" w:pos="709"/>
          <w:tab w:val="left" w:pos="88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8" w:left="708" w:hangingChars="117" w:hanging="281"/>
        <w:jc w:val="both"/>
        <w:rPr>
          <w:rFonts w:ascii="Calibri" w:eastAsia="標楷體" w:hAnsi="Calibri" w:cs="細明體"/>
          <w:kern w:val="0"/>
          <w:szCs w:val="24"/>
        </w:rPr>
      </w:pPr>
      <w:r w:rsidRPr="00E052C3">
        <w:rPr>
          <w:rFonts w:ascii="Calibri" w:eastAsia="標楷體" w:hAnsi="Calibri" w:cs="細明體" w:hint="eastAsia"/>
          <w:kern w:val="0"/>
          <w:szCs w:val="24"/>
        </w:rPr>
        <w:tab/>
      </w:r>
      <w:r w:rsidRPr="00E052C3">
        <w:rPr>
          <w:rFonts w:ascii="Calibri" w:eastAsia="標楷體" w:hAnsi="Calibri" w:cs="細明體" w:hint="eastAsia"/>
          <w:kern w:val="0"/>
          <w:szCs w:val="24"/>
        </w:rPr>
        <w:tab/>
      </w:r>
      <w:r w:rsidRPr="00E052C3">
        <w:rPr>
          <w:rFonts w:ascii="Calibri" w:eastAsia="標楷體" w:hAnsi="Calibri" w:cs="細明體" w:hint="eastAsia"/>
          <w:kern w:val="0"/>
          <w:szCs w:val="24"/>
        </w:rPr>
        <w:tab/>
        <w:t>1.</w:t>
      </w:r>
      <w:r w:rsidR="0031105A" w:rsidRPr="00E052C3">
        <w:rPr>
          <w:rFonts w:ascii="Calibri" w:eastAsia="標楷體" w:hAnsi="Calibri" w:cs="細明體"/>
          <w:kern w:val="0"/>
          <w:szCs w:val="24"/>
        </w:rPr>
        <w:t>同一廠房，加收新臺幣三萬五千元。</w:t>
      </w:r>
    </w:p>
    <w:p w:rsidR="0031105A" w:rsidRPr="00E052C3" w:rsidRDefault="00912BED" w:rsidP="00912BED">
      <w:pPr>
        <w:widowControl/>
        <w:tabs>
          <w:tab w:val="left" w:pos="709"/>
          <w:tab w:val="left" w:pos="88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8" w:left="708" w:hangingChars="117" w:hanging="281"/>
        <w:jc w:val="both"/>
        <w:rPr>
          <w:rFonts w:ascii="Calibri" w:eastAsia="標楷體" w:hAnsi="Calibri" w:cs="細明體"/>
          <w:kern w:val="0"/>
          <w:szCs w:val="24"/>
        </w:rPr>
      </w:pPr>
      <w:r w:rsidRPr="00E052C3">
        <w:rPr>
          <w:rFonts w:ascii="Calibri" w:eastAsia="標楷體" w:hAnsi="Calibri" w:cs="細明體" w:hint="eastAsia"/>
          <w:kern w:val="0"/>
          <w:szCs w:val="24"/>
        </w:rPr>
        <w:tab/>
      </w:r>
      <w:r w:rsidRPr="00E052C3">
        <w:rPr>
          <w:rFonts w:ascii="Calibri" w:eastAsia="標楷體" w:hAnsi="Calibri" w:cs="細明體" w:hint="eastAsia"/>
          <w:kern w:val="0"/>
          <w:szCs w:val="24"/>
        </w:rPr>
        <w:tab/>
      </w:r>
      <w:r w:rsidRPr="00E052C3">
        <w:rPr>
          <w:rFonts w:ascii="Calibri" w:eastAsia="標楷體" w:hAnsi="Calibri" w:cs="細明體" w:hint="eastAsia"/>
          <w:kern w:val="0"/>
          <w:szCs w:val="24"/>
        </w:rPr>
        <w:tab/>
        <w:t>2.</w:t>
      </w:r>
      <w:r w:rsidR="0031105A" w:rsidRPr="00E052C3">
        <w:rPr>
          <w:rFonts w:ascii="Calibri" w:eastAsia="標楷體" w:hAnsi="Calibri" w:cs="細明體"/>
          <w:kern w:val="0"/>
          <w:szCs w:val="24"/>
        </w:rPr>
        <w:t>不同廠房，加收新臺幣十萬五千元。</w:t>
      </w:r>
    </w:p>
    <w:p w:rsidR="0031105A" w:rsidRPr="00E052C3" w:rsidRDefault="00912BED" w:rsidP="00912BE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Times New Roman"/>
          <w:szCs w:val="24"/>
        </w:rPr>
      </w:pPr>
      <w:r w:rsidRPr="00E052C3">
        <w:rPr>
          <w:rFonts w:ascii="Calibri" w:eastAsia="標楷體" w:hAnsi="Calibri" w:cs="細明體"/>
          <w:kern w:val="0"/>
          <w:szCs w:val="24"/>
        </w:rPr>
        <w:t>（</w:t>
      </w:r>
      <w:r w:rsidRPr="00E052C3">
        <w:rPr>
          <w:rFonts w:ascii="Calibri" w:eastAsia="標楷體" w:hAnsi="Calibri" w:cs="細明體" w:hint="eastAsia"/>
          <w:kern w:val="0"/>
          <w:szCs w:val="24"/>
        </w:rPr>
        <w:t>五</w:t>
      </w:r>
      <w:r w:rsidRPr="00E052C3">
        <w:rPr>
          <w:rFonts w:ascii="Calibri" w:eastAsia="標楷體" w:hAnsi="Calibri" w:cs="細明體"/>
          <w:kern w:val="0"/>
          <w:szCs w:val="24"/>
        </w:rPr>
        <w:t>）</w:t>
      </w:r>
      <w:r w:rsidR="0031105A" w:rsidRPr="00E052C3">
        <w:rPr>
          <w:rFonts w:ascii="Calibri" w:eastAsia="標楷體" w:hAnsi="Calibri" w:cs="Times New Roman" w:hint="eastAsia"/>
          <w:szCs w:val="24"/>
        </w:rPr>
        <w:t>國外醫療器材製造工廠實地查核，</w:t>
      </w:r>
      <w:r w:rsidR="0031105A" w:rsidRPr="00E052C3">
        <w:rPr>
          <w:rFonts w:ascii="Calibri" w:eastAsia="標楷體" w:hAnsi="Calibri" w:cs="Times New Roman"/>
          <w:szCs w:val="24"/>
        </w:rPr>
        <w:t>每件每增加一不同滅菌製程，</w:t>
      </w:r>
      <w:r w:rsidR="0031105A" w:rsidRPr="00E052C3">
        <w:rPr>
          <w:rFonts w:ascii="Calibri" w:eastAsia="標楷體" w:hAnsi="Calibri" w:cs="Times New Roman" w:hint="eastAsia"/>
          <w:szCs w:val="24"/>
        </w:rPr>
        <w:t>增</w:t>
      </w:r>
      <w:r w:rsidR="0031105A" w:rsidRPr="00E052C3">
        <w:rPr>
          <w:rFonts w:ascii="Calibri" w:eastAsia="標楷體" w:hAnsi="Calibri" w:cs="Times New Roman"/>
          <w:szCs w:val="24"/>
        </w:rPr>
        <w:t>加</w:t>
      </w:r>
      <w:r w:rsidR="0031105A" w:rsidRPr="00E052C3">
        <w:rPr>
          <w:rFonts w:ascii="Calibri" w:eastAsia="標楷體" w:hAnsi="Calibri" w:cs="Times New Roman" w:hint="eastAsia"/>
          <w:szCs w:val="24"/>
        </w:rPr>
        <w:t>收費</w:t>
      </w:r>
      <w:r w:rsidR="0031105A" w:rsidRPr="00E052C3">
        <w:rPr>
          <w:rFonts w:ascii="Calibri" w:eastAsia="標楷體" w:hAnsi="Calibri" w:cs="Times New Roman"/>
          <w:szCs w:val="24"/>
        </w:rPr>
        <w:t>新臺幣十萬五千元。</w:t>
      </w:r>
    </w:p>
    <w:p w:rsidR="00FB687D" w:rsidRPr="00E052C3"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50" w:hangingChars="254" w:hanging="610"/>
        <w:jc w:val="both"/>
        <w:rPr>
          <w:rFonts w:ascii="Calibri" w:eastAsia="標楷體" w:hAnsi="Calibri" w:cs="細明體"/>
          <w:kern w:val="0"/>
          <w:szCs w:val="24"/>
        </w:rPr>
      </w:pPr>
      <w:r w:rsidRPr="00E052C3">
        <w:rPr>
          <w:rFonts w:ascii="Calibri" w:eastAsia="標楷體" w:hAnsi="Calibri" w:cs="細明體" w:hint="eastAsia"/>
          <w:kern w:val="0"/>
          <w:szCs w:val="24"/>
        </w:rPr>
        <w:t>十七、藥物優良臨床試驗準則</w:t>
      </w:r>
      <w:r w:rsidRPr="00E052C3">
        <w:rPr>
          <w:rFonts w:ascii="Calibri" w:eastAsia="標楷體" w:hAnsi="Calibri" w:cs="細明體" w:hint="eastAsia"/>
          <w:kern w:val="0"/>
          <w:szCs w:val="24"/>
        </w:rPr>
        <w:t>(</w:t>
      </w:r>
      <w:r w:rsidR="00477CE7" w:rsidRPr="00E052C3">
        <w:rPr>
          <w:rFonts w:ascii="Calibri" w:eastAsia="標楷體" w:hAnsi="Calibri" w:cs="細明體" w:hint="eastAsia"/>
          <w:kern w:val="0"/>
          <w:szCs w:val="24"/>
        </w:rPr>
        <w:t>Good Clinical Pract</w:t>
      </w:r>
      <w:r w:rsidR="00645554" w:rsidRPr="00E052C3">
        <w:rPr>
          <w:rFonts w:ascii="Calibri" w:eastAsia="標楷體" w:hAnsi="Calibri" w:cs="細明體" w:hint="eastAsia"/>
          <w:kern w:val="0"/>
          <w:szCs w:val="24"/>
        </w:rPr>
        <w:t>ice</w:t>
      </w:r>
      <w:r w:rsidR="00477CE7" w:rsidRPr="00E052C3">
        <w:rPr>
          <w:rFonts w:ascii="Calibri" w:eastAsia="標楷體" w:hAnsi="Calibri" w:cs="細明體" w:hint="eastAsia"/>
          <w:kern w:val="0"/>
          <w:szCs w:val="24"/>
        </w:rPr>
        <w:t>,</w:t>
      </w:r>
      <w:r w:rsidR="00645554" w:rsidRPr="00E052C3">
        <w:rPr>
          <w:rFonts w:ascii="Calibri" w:eastAsia="標楷體" w:hAnsi="Calibri" w:cs="細明體" w:hint="eastAsia"/>
          <w:kern w:val="0"/>
          <w:szCs w:val="24"/>
        </w:rPr>
        <w:t xml:space="preserve"> </w:t>
      </w:r>
      <w:r w:rsidRPr="00E052C3">
        <w:rPr>
          <w:rFonts w:ascii="Calibri" w:eastAsia="標楷體" w:hAnsi="Calibri" w:cs="細明體" w:hint="eastAsia"/>
          <w:kern w:val="0"/>
          <w:szCs w:val="24"/>
        </w:rPr>
        <w:t>GCP)</w:t>
      </w:r>
      <w:r w:rsidRPr="00E052C3">
        <w:rPr>
          <w:rFonts w:ascii="Calibri" w:eastAsia="標楷體" w:hAnsi="Calibri" w:cs="細明體" w:hint="eastAsia"/>
          <w:kern w:val="0"/>
          <w:szCs w:val="24"/>
        </w:rPr>
        <w:t>實地查核</w:t>
      </w:r>
    </w:p>
    <w:p w:rsidR="00FB687D" w:rsidRPr="00E052C3"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40" w:hangingChars="250" w:hanging="600"/>
        <w:jc w:val="both"/>
        <w:rPr>
          <w:rFonts w:ascii="Calibri" w:eastAsia="標楷體" w:hAnsi="Calibri" w:cs="細明體"/>
          <w:kern w:val="0"/>
          <w:szCs w:val="24"/>
        </w:rPr>
      </w:pPr>
      <w:r w:rsidRPr="00E052C3">
        <w:rPr>
          <w:rFonts w:ascii="Calibri" w:eastAsia="標楷體" w:hAnsi="Calibri" w:cs="細明體"/>
          <w:kern w:val="0"/>
          <w:szCs w:val="24"/>
        </w:rPr>
        <w:t>（一）</w:t>
      </w:r>
      <w:r w:rsidRPr="00E052C3">
        <w:rPr>
          <w:rFonts w:ascii="Calibri" w:eastAsia="標楷體" w:hAnsi="Calibri" w:cs="細明體" w:hint="eastAsia"/>
          <w:kern w:val="0"/>
          <w:szCs w:val="24"/>
        </w:rPr>
        <w:t>臨床試驗</w:t>
      </w:r>
      <w:r w:rsidRPr="00E052C3">
        <w:rPr>
          <w:rFonts w:ascii="Calibri" w:eastAsia="標楷體" w:hAnsi="Calibri" w:cs="細明體" w:hint="eastAsia"/>
          <w:kern w:val="0"/>
          <w:szCs w:val="24"/>
        </w:rPr>
        <w:t>(</w:t>
      </w:r>
      <w:r w:rsidRPr="00E052C3">
        <w:rPr>
          <w:rFonts w:ascii="Calibri" w:eastAsia="標楷體" w:hAnsi="Calibri" w:cs="細明體" w:hint="eastAsia"/>
          <w:kern w:val="0"/>
          <w:szCs w:val="24"/>
        </w:rPr>
        <w:t>含生體可用率及生體相等性試驗</w:t>
      </w:r>
      <w:r w:rsidRPr="00E052C3">
        <w:rPr>
          <w:rFonts w:ascii="Calibri" w:eastAsia="標楷體" w:hAnsi="Calibri" w:cs="細明體" w:hint="eastAsia"/>
          <w:kern w:val="0"/>
          <w:szCs w:val="24"/>
        </w:rPr>
        <w:t>)</w:t>
      </w:r>
      <w:r w:rsidRPr="00E052C3">
        <w:rPr>
          <w:rFonts w:ascii="Calibri" w:eastAsia="標楷體" w:hAnsi="Calibri" w:cs="細明體" w:hint="eastAsia"/>
          <w:kern w:val="0"/>
          <w:szCs w:val="24"/>
        </w:rPr>
        <w:t>之國外</w:t>
      </w:r>
      <w:r w:rsidRPr="00E052C3">
        <w:rPr>
          <w:rFonts w:ascii="Calibri" w:eastAsia="標楷體" w:hAnsi="Calibri" w:cs="細明體" w:hint="eastAsia"/>
          <w:kern w:val="0"/>
          <w:szCs w:val="24"/>
        </w:rPr>
        <w:t>GCP</w:t>
      </w:r>
      <w:r w:rsidRPr="00E052C3">
        <w:rPr>
          <w:rFonts w:ascii="Calibri" w:eastAsia="標楷體" w:hAnsi="Calibri" w:cs="細明體" w:hint="eastAsia"/>
          <w:kern w:val="0"/>
          <w:szCs w:val="24"/>
        </w:rPr>
        <w:t>實地查核，每</w:t>
      </w:r>
      <w:r w:rsidR="00CD4078" w:rsidRPr="00E052C3">
        <w:rPr>
          <w:rFonts w:ascii="Calibri" w:eastAsia="標楷體" w:hAnsi="Calibri" w:cs="細明體" w:hint="eastAsia"/>
          <w:kern w:val="0"/>
          <w:szCs w:val="24"/>
        </w:rPr>
        <w:t>一</w:t>
      </w:r>
      <w:r w:rsidRPr="00E052C3">
        <w:rPr>
          <w:rFonts w:ascii="Calibri" w:eastAsia="標楷體" w:hAnsi="Calibri" w:cs="細明體" w:hint="eastAsia"/>
          <w:kern w:val="0"/>
          <w:szCs w:val="24"/>
        </w:rPr>
        <w:t>國</w:t>
      </w:r>
      <w:r w:rsidR="00CD4078" w:rsidRPr="00E052C3">
        <w:rPr>
          <w:rFonts w:ascii="Calibri" w:eastAsia="標楷體" w:hAnsi="Calibri" w:cs="細明體" w:hint="eastAsia"/>
          <w:kern w:val="0"/>
          <w:szCs w:val="24"/>
        </w:rPr>
        <w:t>家</w:t>
      </w:r>
      <w:r w:rsidRPr="00E052C3">
        <w:rPr>
          <w:rFonts w:ascii="Calibri" w:eastAsia="標楷體" w:hAnsi="Calibri" w:cs="細明體" w:hint="eastAsia"/>
          <w:kern w:val="0"/>
          <w:szCs w:val="24"/>
        </w:rPr>
        <w:t>新臺幣五十萬元</w:t>
      </w:r>
      <w:r w:rsidR="003C0D15" w:rsidRPr="00E052C3">
        <w:rPr>
          <w:rFonts w:ascii="Calibri" w:eastAsia="標楷體" w:hAnsi="Calibri" w:cs="細明體" w:hint="eastAsia"/>
          <w:kern w:val="0"/>
          <w:szCs w:val="24"/>
        </w:rPr>
        <w:t>。大陸地區亦同</w:t>
      </w:r>
      <w:r w:rsidRPr="00E052C3">
        <w:rPr>
          <w:rFonts w:ascii="Calibri" w:eastAsia="標楷體" w:hAnsi="Calibri" w:cs="細明體" w:hint="eastAsia"/>
          <w:kern w:val="0"/>
          <w:szCs w:val="24"/>
        </w:rPr>
        <w:t>。</w:t>
      </w:r>
    </w:p>
    <w:p w:rsidR="00FB687D" w:rsidRPr="00E052C3"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40" w:hangingChars="250" w:hanging="600"/>
        <w:jc w:val="both"/>
        <w:rPr>
          <w:rFonts w:ascii="Calibri" w:eastAsia="標楷體" w:hAnsi="Calibri" w:cs="細明體"/>
          <w:kern w:val="0"/>
          <w:szCs w:val="24"/>
        </w:rPr>
      </w:pPr>
      <w:r w:rsidRPr="00E052C3">
        <w:rPr>
          <w:rFonts w:ascii="Calibri" w:eastAsia="標楷體" w:hAnsi="Calibri" w:cs="細明體"/>
          <w:kern w:val="0"/>
          <w:szCs w:val="24"/>
        </w:rPr>
        <w:t>（</w:t>
      </w:r>
      <w:r w:rsidRPr="00E052C3">
        <w:rPr>
          <w:rFonts w:ascii="Calibri" w:eastAsia="標楷體" w:hAnsi="Calibri" w:cs="細明體" w:hint="eastAsia"/>
          <w:kern w:val="0"/>
          <w:szCs w:val="24"/>
        </w:rPr>
        <w:t>二</w:t>
      </w:r>
      <w:r w:rsidRPr="00E052C3">
        <w:rPr>
          <w:rFonts w:ascii="Calibri" w:eastAsia="標楷體" w:hAnsi="Calibri" w:cs="細明體"/>
          <w:kern w:val="0"/>
          <w:szCs w:val="24"/>
        </w:rPr>
        <w:t>）</w:t>
      </w:r>
      <w:r w:rsidRPr="00E052C3">
        <w:rPr>
          <w:rFonts w:ascii="Calibri" w:eastAsia="標楷體" w:hAnsi="Calibri" w:cs="細明體" w:hint="eastAsia"/>
          <w:kern w:val="0"/>
          <w:szCs w:val="24"/>
        </w:rPr>
        <w:t>臨床試驗</w:t>
      </w:r>
      <w:r w:rsidRPr="00E052C3">
        <w:rPr>
          <w:rFonts w:ascii="Calibri" w:eastAsia="標楷體" w:hAnsi="Calibri" w:cs="細明體" w:hint="eastAsia"/>
          <w:kern w:val="0"/>
          <w:szCs w:val="24"/>
        </w:rPr>
        <w:t>(</w:t>
      </w:r>
      <w:r w:rsidRPr="00E052C3">
        <w:rPr>
          <w:rFonts w:ascii="Calibri" w:eastAsia="標楷體" w:hAnsi="Calibri" w:cs="細明體" w:hint="eastAsia"/>
          <w:kern w:val="0"/>
          <w:szCs w:val="24"/>
        </w:rPr>
        <w:t>含生體可用率及生體相等性試驗</w:t>
      </w:r>
      <w:r w:rsidRPr="00E052C3">
        <w:rPr>
          <w:rFonts w:ascii="Calibri" w:eastAsia="標楷體" w:hAnsi="Calibri" w:cs="細明體" w:hint="eastAsia"/>
          <w:kern w:val="0"/>
          <w:szCs w:val="24"/>
        </w:rPr>
        <w:t>)</w:t>
      </w:r>
      <w:r w:rsidRPr="00E052C3">
        <w:rPr>
          <w:rFonts w:ascii="Calibri" w:eastAsia="標楷體" w:hAnsi="Calibri" w:cs="細明體" w:hint="eastAsia"/>
          <w:kern w:val="0"/>
          <w:szCs w:val="24"/>
        </w:rPr>
        <w:t>之國內</w:t>
      </w:r>
      <w:r w:rsidRPr="00E052C3">
        <w:rPr>
          <w:rFonts w:ascii="Calibri" w:eastAsia="標楷體" w:hAnsi="Calibri" w:cs="細明體" w:hint="eastAsia"/>
          <w:kern w:val="0"/>
          <w:szCs w:val="24"/>
        </w:rPr>
        <w:t>GCP</w:t>
      </w:r>
      <w:r w:rsidRPr="00E052C3">
        <w:rPr>
          <w:rFonts w:ascii="Calibri" w:eastAsia="標楷體" w:hAnsi="Calibri" w:cs="細明體" w:hint="eastAsia"/>
          <w:kern w:val="0"/>
          <w:szCs w:val="24"/>
        </w:rPr>
        <w:t>實地查核，每</w:t>
      </w:r>
      <w:r w:rsidR="002A1024" w:rsidRPr="00E052C3">
        <w:rPr>
          <w:rFonts w:ascii="Calibri" w:eastAsia="標楷體" w:hAnsi="Calibri" w:cs="細明體" w:hint="eastAsia"/>
          <w:kern w:val="0"/>
          <w:szCs w:val="24"/>
        </w:rPr>
        <w:t>次</w:t>
      </w:r>
      <w:r w:rsidRPr="00E052C3">
        <w:rPr>
          <w:rFonts w:ascii="Calibri" w:eastAsia="標楷體" w:hAnsi="Calibri" w:cs="細明體" w:hint="eastAsia"/>
          <w:kern w:val="0"/>
          <w:szCs w:val="24"/>
        </w:rPr>
        <w:t>新臺幣三萬元。</w:t>
      </w:r>
    </w:p>
    <w:p w:rsidR="00FB687D" w:rsidRPr="00E052C3" w:rsidRDefault="008B6CBF" w:rsidP="008B6CBF">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Calibri" w:eastAsia="標楷體" w:hAnsi="Calibri" w:cs="細明體"/>
          <w:kern w:val="0"/>
          <w:szCs w:val="24"/>
        </w:rPr>
      </w:pPr>
      <w:r w:rsidRPr="00E052C3">
        <w:rPr>
          <w:rFonts w:ascii="Calibri" w:eastAsia="標楷體" w:hAnsi="Calibri" w:cs="細明體" w:hint="eastAsia"/>
          <w:kern w:val="0"/>
          <w:szCs w:val="24"/>
        </w:rPr>
        <w:t xml:space="preserve">   </w:t>
      </w:r>
      <w:r w:rsidR="00FB687D" w:rsidRPr="00E052C3">
        <w:rPr>
          <w:rFonts w:ascii="Calibri" w:eastAsia="標楷體" w:hAnsi="Calibri" w:cs="細明體" w:hint="eastAsia"/>
          <w:kern w:val="0"/>
          <w:szCs w:val="24"/>
        </w:rPr>
        <w:t>前項第十款第一目、第三目、第十一款第三目之變更申請，每件以一廠次為限。</w:t>
      </w:r>
    </w:p>
    <w:p w:rsidR="00FB687D" w:rsidRPr="00E052C3" w:rsidRDefault="008B6CBF" w:rsidP="008B6CBF">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Calibri" w:eastAsia="標楷體" w:hAnsi="Calibri" w:cs="細明體"/>
          <w:kern w:val="0"/>
          <w:szCs w:val="24"/>
        </w:rPr>
      </w:pPr>
      <w:r w:rsidRPr="00E052C3">
        <w:rPr>
          <w:rFonts w:ascii="Calibri" w:eastAsia="標楷體" w:hAnsi="Calibri" w:cs="細明體" w:hint="eastAsia"/>
          <w:kern w:val="0"/>
          <w:szCs w:val="24"/>
        </w:rPr>
        <w:t xml:space="preserve">   </w:t>
      </w:r>
      <w:r w:rsidR="00FB687D" w:rsidRPr="00E052C3">
        <w:rPr>
          <w:rFonts w:ascii="Calibri" w:eastAsia="標楷體" w:hAnsi="Calibri" w:cs="細明體" w:hint="eastAsia"/>
          <w:kern w:val="0"/>
          <w:szCs w:val="24"/>
        </w:rPr>
        <w:t>第一項第十三款證明書及備查</w:t>
      </w:r>
      <w:r w:rsidR="002A1024" w:rsidRPr="00E052C3">
        <w:rPr>
          <w:rFonts w:ascii="Calibri" w:eastAsia="標楷體" w:hAnsi="Calibri" w:cs="細明體" w:hint="eastAsia"/>
          <w:kern w:val="0"/>
          <w:szCs w:val="24"/>
        </w:rPr>
        <w:t>函</w:t>
      </w:r>
      <w:r w:rsidR="00FB687D" w:rsidRPr="00E052C3">
        <w:rPr>
          <w:rFonts w:ascii="Calibri" w:eastAsia="標楷體" w:hAnsi="Calibri" w:cs="細明體" w:hint="eastAsia"/>
          <w:kern w:val="0"/>
          <w:szCs w:val="24"/>
        </w:rPr>
        <w:t>之申請，每件以一式</w:t>
      </w:r>
      <w:r w:rsidR="00076289" w:rsidRPr="00E052C3">
        <w:rPr>
          <w:rFonts w:ascii="Calibri" w:eastAsia="標楷體" w:hAnsi="Calibri" w:cs="細明體" w:hint="eastAsia"/>
          <w:kern w:val="0"/>
          <w:szCs w:val="24"/>
        </w:rPr>
        <w:t>三</w:t>
      </w:r>
      <w:r w:rsidR="00FB687D" w:rsidRPr="00E052C3">
        <w:rPr>
          <w:rFonts w:ascii="Calibri" w:eastAsia="標楷體" w:hAnsi="Calibri" w:cs="細明體" w:hint="eastAsia"/>
          <w:kern w:val="0"/>
          <w:szCs w:val="24"/>
        </w:rPr>
        <w:t>份為限。</w:t>
      </w:r>
    </w:p>
    <w:p w:rsidR="00B117FE" w:rsidRPr="00A9731A" w:rsidRDefault="00B117FE" w:rsidP="008B6CBF">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Calibri" w:eastAsia="標楷體" w:hAnsi="Calibri" w:cs="細明體"/>
          <w:color w:val="000000" w:themeColor="text1"/>
          <w:kern w:val="0"/>
          <w:szCs w:val="24"/>
        </w:rPr>
      </w:pPr>
      <w:r w:rsidRPr="00E052C3">
        <w:rPr>
          <w:rFonts w:ascii="Calibri" w:eastAsia="標楷體" w:hAnsi="Calibri" w:cs="細明體" w:hint="eastAsia"/>
          <w:kern w:val="0"/>
          <w:szCs w:val="24"/>
        </w:rPr>
        <w:t xml:space="preserve">   </w:t>
      </w:r>
      <w:r w:rsidRPr="00E052C3">
        <w:rPr>
          <w:rFonts w:ascii="Calibri" w:eastAsia="標楷體" w:hAnsi="Calibri" w:cs="細明體" w:hint="eastAsia"/>
          <w:kern w:val="0"/>
          <w:szCs w:val="24"/>
        </w:rPr>
        <w:t>第一項第十三款第一目、第二目</w:t>
      </w:r>
      <w:r w:rsidR="00BD585A" w:rsidRPr="00E052C3">
        <w:rPr>
          <w:rFonts w:ascii="Calibri" w:eastAsia="標楷體" w:hAnsi="Calibri" w:cs="細明體" w:hint="eastAsia"/>
          <w:kern w:val="0"/>
          <w:szCs w:val="24"/>
        </w:rPr>
        <w:t>製售</w:t>
      </w:r>
      <w:r w:rsidR="00BD585A" w:rsidRPr="00E052C3">
        <w:rPr>
          <w:rFonts w:ascii="Calibri" w:eastAsia="標楷體" w:hAnsi="Calibri" w:cs="細明體" w:hint="eastAsia"/>
          <w:kern w:val="0"/>
          <w:szCs w:val="24"/>
        </w:rPr>
        <w:t>(</w:t>
      </w:r>
      <w:r w:rsidR="00BD585A" w:rsidRPr="00E052C3">
        <w:rPr>
          <w:rFonts w:ascii="Calibri" w:eastAsia="標楷體" w:hAnsi="Calibri" w:cs="細明體" w:hint="eastAsia"/>
          <w:kern w:val="0"/>
          <w:szCs w:val="24"/>
        </w:rPr>
        <w:t>銷售</w:t>
      </w:r>
      <w:r w:rsidR="00BD585A" w:rsidRPr="00E052C3">
        <w:rPr>
          <w:rFonts w:ascii="Calibri" w:eastAsia="標楷體" w:hAnsi="Calibri" w:cs="細明體" w:hint="eastAsia"/>
          <w:kern w:val="0"/>
          <w:szCs w:val="24"/>
        </w:rPr>
        <w:t>)</w:t>
      </w:r>
      <w:r w:rsidRPr="00E052C3">
        <w:rPr>
          <w:rFonts w:ascii="Calibri" w:eastAsia="標楷體" w:hAnsi="Calibri" w:cs="細明體" w:hint="eastAsia"/>
          <w:kern w:val="0"/>
          <w:szCs w:val="24"/>
        </w:rPr>
        <w:t>證明書之申請，每件以一</w:t>
      </w:r>
      <w:r w:rsidRPr="00A9731A">
        <w:rPr>
          <w:rFonts w:ascii="Calibri" w:eastAsia="標楷體" w:hAnsi="Calibri" w:cs="細明體" w:hint="eastAsia"/>
          <w:color w:val="000000" w:themeColor="text1"/>
          <w:kern w:val="0"/>
          <w:szCs w:val="24"/>
        </w:rPr>
        <w:t>許可證為限。</w:t>
      </w:r>
    </w:p>
    <w:p w:rsidR="00FB687D" w:rsidRPr="00A9731A" w:rsidRDefault="00FB687D" w:rsidP="00FB687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Calibri" w:eastAsia="標楷體" w:hAnsi="Calibri"/>
          <w:color w:val="000000" w:themeColor="text1"/>
        </w:rPr>
      </w:pPr>
      <w:r w:rsidRPr="00A9731A">
        <w:rPr>
          <w:rFonts w:ascii="Calibri" w:eastAsia="標楷體" w:hAnsi="Calibri" w:hint="eastAsia"/>
          <w:color w:val="000000" w:themeColor="text1"/>
        </w:rPr>
        <w:t>第三條</w:t>
      </w:r>
      <w:r w:rsidRPr="00A9731A">
        <w:rPr>
          <w:rFonts w:ascii="Calibri" w:eastAsia="標楷體" w:hAnsi="Calibri" w:hint="eastAsia"/>
          <w:color w:val="000000" w:themeColor="text1"/>
        </w:rPr>
        <w:t xml:space="preserve">  </w:t>
      </w:r>
      <w:r w:rsidRPr="00A9731A">
        <w:rPr>
          <w:rFonts w:ascii="Calibri" w:eastAsia="標楷體" w:hAnsi="Calibri" w:hint="eastAsia"/>
          <w:color w:val="000000" w:themeColor="text1"/>
        </w:rPr>
        <w:t>辦理第二條第七款第二目之</w:t>
      </w:r>
      <w:r w:rsidRPr="00A9731A">
        <w:rPr>
          <w:rFonts w:ascii="Calibri" w:eastAsia="標楷體" w:hAnsi="Calibri" w:hint="eastAsia"/>
          <w:color w:val="000000" w:themeColor="text1"/>
        </w:rPr>
        <w:t>3</w:t>
      </w:r>
      <w:r w:rsidRPr="00A9731A">
        <w:rPr>
          <w:rFonts w:ascii="Calibri" w:eastAsia="標楷體" w:hAnsi="Calibri" w:hint="eastAsia"/>
          <w:color w:val="000000" w:themeColor="text1"/>
        </w:rPr>
        <w:t>、第二目之</w:t>
      </w:r>
      <w:r w:rsidRPr="00A9731A">
        <w:rPr>
          <w:rFonts w:ascii="Calibri" w:eastAsia="標楷體" w:hAnsi="Calibri" w:hint="eastAsia"/>
          <w:color w:val="000000" w:themeColor="text1"/>
        </w:rPr>
        <w:t>4</w:t>
      </w:r>
      <w:r w:rsidRPr="00A9731A">
        <w:rPr>
          <w:rFonts w:ascii="Calibri" w:eastAsia="標楷體" w:hAnsi="Calibri" w:hint="eastAsia"/>
          <w:color w:val="000000" w:themeColor="text1"/>
        </w:rPr>
        <w:t>、第十六款及第十七款第一目之查核人員及專家臨場費，應比照國外出差旅費報支要點所定標準，由中央衛生主管機關向被查核者收取。</w:t>
      </w:r>
    </w:p>
    <w:p w:rsidR="006354E3" w:rsidRPr="00A9731A" w:rsidRDefault="006354E3" w:rsidP="009C6B84">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color w:val="000000" w:themeColor="text1"/>
        </w:rPr>
      </w:pPr>
      <w:r w:rsidRPr="00A9731A">
        <w:rPr>
          <w:rFonts w:ascii="Calibri" w:eastAsia="標楷體" w:hAnsi="Calibri" w:cs="細明體" w:hint="eastAsia"/>
          <w:color w:val="000000" w:themeColor="text1"/>
          <w:kern w:val="0"/>
          <w:szCs w:val="24"/>
        </w:rPr>
        <w:t>第四條</w:t>
      </w:r>
      <w:r w:rsidRPr="00A9731A">
        <w:rPr>
          <w:rFonts w:ascii="Calibri" w:eastAsia="標楷體" w:hAnsi="Calibri" w:cs="細明體" w:hint="eastAsia"/>
          <w:color w:val="000000" w:themeColor="text1"/>
          <w:kern w:val="0"/>
          <w:szCs w:val="24"/>
        </w:rPr>
        <w:t xml:space="preserve">  </w:t>
      </w:r>
      <w:r w:rsidRPr="00A9731A">
        <w:rPr>
          <w:rFonts w:ascii="Calibri" w:eastAsia="標楷體" w:hAnsi="Calibri" w:cs="細明體" w:hint="eastAsia"/>
          <w:color w:val="000000" w:themeColor="text1"/>
          <w:kern w:val="0"/>
          <w:szCs w:val="24"/>
        </w:rPr>
        <w:t>本標準自一</w:t>
      </w:r>
      <w:r w:rsidR="00B651F3" w:rsidRPr="00A9731A">
        <w:rPr>
          <w:rFonts w:ascii="Calibri" w:eastAsia="標楷體" w:hAnsi="Calibri" w:cs="細明體" w:hint="eastAsia"/>
          <w:color w:val="000000" w:themeColor="text1"/>
          <w:kern w:val="0"/>
          <w:szCs w:val="24"/>
        </w:rPr>
        <w:t>百零</w:t>
      </w:r>
      <w:r w:rsidRPr="00A9731A">
        <w:rPr>
          <w:rFonts w:ascii="Calibri" w:eastAsia="標楷體" w:hAnsi="Calibri" w:cs="細明體" w:hint="eastAsia"/>
          <w:color w:val="000000" w:themeColor="text1"/>
          <w:kern w:val="0"/>
          <w:szCs w:val="24"/>
        </w:rPr>
        <w:t>四年七月一日施行</w:t>
      </w:r>
      <w:r w:rsidR="00B07718" w:rsidRPr="00A9731A">
        <w:rPr>
          <w:rFonts w:ascii="Calibri" w:eastAsia="標楷體" w:hAnsi="Calibri" w:cs="細明體" w:hint="eastAsia"/>
          <w:color w:val="000000" w:themeColor="text1"/>
          <w:kern w:val="0"/>
          <w:szCs w:val="24"/>
        </w:rPr>
        <w:t>。</w:t>
      </w:r>
    </w:p>
    <w:sectPr w:rsidR="006354E3" w:rsidRPr="00A9731A" w:rsidSect="00FB687D">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814" w:rsidRDefault="008A6814" w:rsidP="00973B87">
      <w:r>
        <w:separator/>
      </w:r>
    </w:p>
  </w:endnote>
  <w:endnote w:type="continuationSeparator" w:id="1">
    <w:p w:rsidR="008A6814" w:rsidRDefault="008A6814" w:rsidP="00973B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814" w:rsidRDefault="008A6814" w:rsidP="00973B87">
      <w:r>
        <w:separator/>
      </w:r>
    </w:p>
  </w:footnote>
  <w:footnote w:type="continuationSeparator" w:id="1">
    <w:p w:rsidR="008A6814" w:rsidRDefault="008A6814" w:rsidP="00973B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73A24"/>
    <w:multiLevelType w:val="hybridMultilevel"/>
    <w:tmpl w:val="5490781A"/>
    <w:lvl w:ilvl="0" w:tplc="AC62BF80">
      <w:start w:val="1"/>
      <w:numFmt w:val="decimal"/>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1E2635"/>
    <w:multiLevelType w:val="hybridMultilevel"/>
    <w:tmpl w:val="4C78186C"/>
    <w:lvl w:ilvl="0" w:tplc="3E9EB3D4">
      <w:start w:val="1"/>
      <w:numFmt w:val="decimal"/>
      <w:lvlText w:val="%1."/>
      <w:lvlJc w:val="left"/>
      <w:pPr>
        <w:ind w:left="720" w:hanging="480"/>
      </w:pPr>
      <w:rPr>
        <w:strike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48FB765A"/>
    <w:multiLevelType w:val="hybridMultilevel"/>
    <w:tmpl w:val="5DFE70B2"/>
    <w:lvl w:ilvl="0" w:tplc="3E6AB258">
      <w:start w:val="1"/>
      <w:numFmt w:val="decimal"/>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4"/>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687D"/>
    <w:rsid w:val="00076289"/>
    <w:rsid w:val="00097D51"/>
    <w:rsid w:val="000C1BE0"/>
    <w:rsid w:val="000D02F1"/>
    <w:rsid w:val="000D6678"/>
    <w:rsid w:val="00147DC5"/>
    <w:rsid w:val="001B015A"/>
    <w:rsid w:val="001C658E"/>
    <w:rsid w:val="001E0DEB"/>
    <w:rsid w:val="002113B3"/>
    <w:rsid w:val="00225FC2"/>
    <w:rsid w:val="00263971"/>
    <w:rsid w:val="00274DEF"/>
    <w:rsid w:val="002A1024"/>
    <w:rsid w:val="002D2D1D"/>
    <w:rsid w:val="0031105A"/>
    <w:rsid w:val="003417A8"/>
    <w:rsid w:val="003836A5"/>
    <w:rsid w:val="003A1E0D"/>
    <w:rsid w:val="003A7C7E"/>
    <w:rsid w:val="003C0D15"/>
    <w:rsid w:val="003E72A6"/>
    <w:rsid w:val="00476EF9"/>
    <w:rsid w:val="00477CE7"/>
    <w:rsid w:val="004A018D"/>
    <w:rsid w:val="004A29AA"/>
    <w:rsid w:val="004B2BE5"/>
    <w:rsid w:val="004C3F20"/>
    <w:rsid w:val="00547570"/>
    <w:rsid w:val="005536C5"/>
    <w:rsid w:val="00564B9B"/>
    <w:rsid w:val="0058190E"/>
    <w:rsid w:val="00583581"/>
    <w:rsid w:val="005E532A"/>
    <w:rsid w:val="005F134A"/>
    <w:rsid w:val="00610EBF"/>
    <w:rsid w:val="006354E3"/>
    <w:rsid w:val="00645554"/>
    <w:rsid w:val="00661554"/>
    <w:rsid w:val="006B4DF0"/>
    <w:rsid w:val="006C7ABA"/>
    <w:rsid w:val="006E4880"/>
    <w:rsid w:val="0072754A"/>
    <w:rsid w:val="00761E7A"/>
    <w:rsid w:val="00771966"/>
    <w:rsid w:val="00781D53"/>
    <w:rsid w:val="007B1103"/>
    <w:rsid w:val="007C7BC7"/>
    <w:rsid w:val="007D57C9"/>
    <w:rsid w:val="007E0B55"/>
    <w:rsid w:val="00874C0E"/>
    <w:rsid w:val="00891E5A"/>
    <w:rsid w:val="008A4186"/>
    <w:rsid w:val="008A6814"/>
    <w:rsid w:val="008B6CBF"/>
    <w:rsid w:val="008D434C"/>
    <w:rsid w:val="008E78E8"/>
    <w:rsid w:val="008E7ACD"/>
    <w:rsid w:val="00910136"/>
    <w:rsid w:val="00910695"/>
    <w:rsid w:val="00912BED"/>
    <w:rsid w:val="00970AB9"/>
    <w:rsid w:val="00973B87"/>
    <w:rsid w:val="009920DE"/>
    <w:rsid w:val="00992AA6"/>
    <w:rsid w:val="009C6B84"/>
    <w:rsid w:val="009D2017"/>
    <w:rsid w:val="009E0CE8"/>
    <w:rsid w:val="009E55D5"/>
    <w:rsid w:val="00A70987"/>
    <w:rsid w:val="00A879D0"/>
    <w:rsid w:val="00A9731A"/>
    <w:rsid w:val="00AC3907"/>
    <w:rsid w:val="00AD5EDC"/>
    <w:rsid w:val="00AD7B67"/>
    <w:rsid w:val="00B010D6"/>
    <w:rsid w:val="00B07718"/>
    <w:rsid w:val="00B117FE"/>
    <w:rsid w:val="00B651F3"/>
    <w:rsid w:val="00BA1AF1"/>
    <w:rsid w:val="00BC0845"/>
    <w:rsid w:val="00BD585A"/>
    <w:rsid w:val="00C12F72"/>
    <w:rsid w:val="00C3392A"/>
    <w:rsid w:val="00C53703"/>
    <w:rsid w:val="00CD4078"/>
    <w:rsid w:val="00CF2BB3"/>
    <w:rsid w:val="00D10C5C"/>
    <w:rsid w:val="00D97DF8"/>
    <w:rsid w:val="00DE0D58"/>
    <w:rsid w:val="00DF1076"/>
    <w:rsid w:val="00E052C3"/>
    <w:rsid w:val="00E20E39"/>
    <w:rsid w:val="00E502DD"/>
    <w:rsid w:val="00E65377"/>
    <w:rsid w:val="00EA7E34"/>
    <w:rsid w:val="00F318CA"/>
    <w:rsid w:val="00F65257"/>
    <w:rsid w:val="00FB385B"/>
    <w:rsid w:val="00FB687D"/>
    <w:rsid w:val="00FD0F0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2F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B87"/>
    <w:pPr>
      <w:tabs>
        <w:tab w:val="center" w:pos="4153"/>
        <w:tab w:val="right" w:pos="8306"/>
      </w:tabs>
      <w:snapToGrid w:val="0"/>
    </w:pPr>
    <w:rPr>
      <w:sz w:val="20"/>
      <w:szCs w:val="20"/>
    </w:rPr>
  </w:style>
  <w:style w:type="character" w:customStyle="1" w:styleId="a4">
    <w:name w:val="頁首 字元"/>
    <w:basedOn w:val="a0"/>
    <w:link w:val="a3"/>
    <w:uiPriority w:val="99"/>
    <w:rsid w:val="00973B87"/>
    <w:rPr>
      <w:sz w:val="20"/>
      <w:szCs w:val="20"/>
    </w:rPr>
  </w:style>
  <w:style w:type="paragraph" w:styleId="a5">
    <w:name w:val="footer"/>
    <w:basedOn w:val="a"/>
    <w:link w:val="a6"/>
    <w:uiPriority w:val="99"/>
    <w:unhideWhenUsed/>
    <w:rsid w:val="00973B87"/>
    <w:pPr>
      <w:tabs>
        <w:tab w:val="center" w:pos="4153"/>
        <w:tab w:val="right" w:pos="8306"/>
      </w:tabs>
      <w:snapToGrid w:val="0"/>
    </w:pPr>
    <w:rPr>
      <w:sz w:val="20"/>
      <w:szCs w:val="20"/>
    </w:rPr>
  </w:style>
  <w:style w:type="character" w:customStyle="1" w:styleId="a6">
    <w:name w:val="頁尾 字元"/>
    <w:basedOn w:val="a0"/>
    <w:link w:val="a5"/>
    <w:uiPriority w:val="99"/>
    <w:rsid w:val="00973B87"/>
    <w:rPr>
      <w:sz w:val="20"/>
      <w:szCs w:val="20"/>
    </w:rPr>
  </w:style>
  <w:style w:type="paragraph" w:styleId="a7">
    <w:name w:val="List Paragraph"/>
    <w:basedOn w:val="a"/>
    <w:uiPriority w:val="34"/>
    <w:qFormat/>
    <w:rsid w:val="006B4DF0"/>
    <w:pPr>
      <w:ind w:leftChars="200" w:left="480"/>
    </w:pPr>
  </w:style>
  <w:style w:type="paragraph" w:styleId="a8">
    <w:name w:val="Balloon Text"/>
    <w:basedOn w:val="a"/>
    <w:link w:val="a9"/>
    <w:uiPriority w:val="99"/>
    <w:semiHidden/>
    <w:unhideWhenUsed/>
    <w:rsid w:val="0066155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6155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B87"/>
    <w:pPr>
      <w:tabs>
        <w:tab w:val="center" w:pos="4153"/>
        <w:tab w:val="right" w:pos="8306"/>
      </w:tabs>
      <w:snapToGrid w:val="0"/>
    </w:pPr>
    <w:rPr>
      <w:sz w:val="20"/>
      <w:szCs w:val="20"/>
    </w:rPr>
  </w:style>
  <w:style w:type="character" w:customStyle="1" w:styleId="a4">
    <w:name w:val="頁首 字元"/>
    <w:basedOn w:val="a0"/>
    <w:link w:val="a3"/>
    <w:uiPriority w:val="99"/>
    <w:rsid w:val="00973B87"/>
    <w:rPr>
      <w:sz w:val="20"/>
      <w:szCs w:val="20"/>
    </w:rPr>
  </w:style>
  <w:style w:type="paragraph" w:styleId="a5">
    <w:name w:val="footer"/>
    <w:basedOn w:val="a"/>
    <w:link w:val="a6"/>
    <w:uiPriority w:val="99"/>
    <w:unhideWhenUsed/>
    <w:rsid w:val="00973B87"/>
    <w:pPr>
      <w:tabs>
        <w:tab w:val="center" w:pos="4153"/>
        <w:tab w:val="right" w:pos="8306"/>
      </w:tabs>
      <w:snapToGrid w:val="0"/>
    </w:pPr>
    <w:rPr>
      <w:sz w:val="20"/>
      <w:szCs w:val="20"/>
    </w:rPr>
  </w:style>
  <w:style w:type="character" w:customStyle="1" w:styleId="a6">
    <w:name w:val="頁尾 字元"/>
    <w:basedOn w:val="a0"/>
    <w:link w:val="a5"/>
    <w:uiPriority w:val="99"/>
    <w:rsid w:val="00973B87"/>
    <w:rPr>
      <w:sz w:val="20"/>
      <w:szCs w:val="20"/>
    </w:rPr>
  </w:style>
  <w:style w:type="paragraph" w:styleId="a7">
    <w:name w:val="List Paragraph"/>
    <w:basedOn w:val="a"/>
    <w:uiPriority w:val="34"/>
    <w:qFormat/>
    <w:rsid w:val="006B4DF0"/>
    <w:pPr>
      <w:ind w:leftChars="200" w:left="480"/>
    </w:pPr>
  </w:style>
  <w:style w:type="paragraph" w:styleId="a8">
    <w:name w:val="Balloon Text"/>
    <w:basedOn w:val="a"/>
    <w:link w:val="a9"/>
    <w:uiPriority w:val="99"/>
    <w:semiHidden/>
    <w:unhideWhenUsed/>
    <w:rsid w:val="0066155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6155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537</Words>
  <Characters>3062</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郭貞吟</dc:creator>
  <cp:lastModifiedBy>user</cp:lastModifiedBy>
  <cp:revision>2</cp:revision>
  <cp:lastPrinted>2014-12-25T10:49:00Z</cp:lastPrinted>
  <dcterms:created xsi:type="dcterms:W3CDTF">2015-05-13T08:33:00Z</dcterms:created>
  <dcterms:modified xsi:type="dcterms:W3CDTF">2015-05-13T08:33:00Z</dcterms:modified>
</cp:coreProperties>
</file>