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2A" w:rsidRDefault="0012692A" w:rsidP="0012692A">
      <w:bookmarkStart w:id="0" w:name="_GoBack"/>
      <w:bookmarkEnd w:id="0"/>
      <w:r w:rsidRPr="00A3762D">
        <w:rPr>
          <w:rFonts w:ascii="Times New Roman" w:eastAsia="標楷體" w:hAnsi="標楷體" w:cs="Times New Roman" w:hint="eastAsia"/>
          <w:sz w:val="40"/>
          <w:szCs w:val="40"/>
        </w:rPr>
        <w:t>生物</w:t>
      </w:r>
      <w:r w:rsidRPr="0076323C">
        <w:rPr>
          <w:rFonts w:ascii="標楷體" w:eastAsia="標楷體" w:hAnsi="標楷體" w:hint="eastAsia"/>
          <w:sz w:val="40"/>
        </w:rPr>
        <w:t>藥品檢驗封緘作業辦法第八條</w:t>
      </w:r>
      <w:r w:rsidRPr="000A5B47">
        <w:rPr>
          <w:rFonts w:ascii="Times New Roman" w:eastAsia="標楷體" w:hAnsi="標楷體" w:cs="Times New Roman" w:hint="eastAsia"/>
          <w:sz w:val="40"/>
          <w:szCs w:val="40"/>
        </w:rPr>
        <w:t>修正</w:t>
      </w:r>
      <w:r w:rsidRPr="000A5B47">
        <w:rPr>
          <w:rFonts w:ascii="Times New Roman" w:eastAsia="標楷體" w:hAnsi="標楷體" w:cs="Times New Roman"/>
          <w:sz w:val="40"/>
          <w:szCs w:val="40"/>
        </w:rPr>
        <w:t>條文</w:t>
      </w:r>
    </w:p>
    <w:p w:rsidR="0012692A" w:rsidRDefault="0012692A" w:rsidP="0012692A"/>
    <w:p w:rsidR="0012692A" w:rsidRPr="00A3762D" w:rsidRDefault="0012692A" w:rsidP="0012692A">
      <w:pPr>
        <w:ind w:left="904" w:hangingChars="323" w:hanging="904"/>
        <w:jc w:val="both"/>
        <w:rPr>
          <w:rFonts w:ascii="Times New Roman" w:eastAsia="標楷體" w:hAnsi="Times New Roman" w:cs="Times New Roman"/>
          <w:sz w:val="28"/>
          <w:szCs w:val="28"/>
        </w:rPr>
      </w:pPr>
      <w:r w:rsidRPr="00A3762D">
        <w:rPr>
          <w:rFonts w:ascii="Times New Roman" w:eastAsia="標楷體" w:hAnsi="Times New Roman" w:cs="Times New Roman" w:hint="eastAsia"/>
          <w:sz w:val="28"/>
          <w:szCs w:val="28"/>
        </w:rPr>
        <w:t>第八條</w:t>
      </w:r>
      <w:r w:rsidRPr="00A3762D">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A3762D">
        <w:rPr>
          <w:rFonts w:ascii="Times New Roman" w:eastAsia="標楷體" w:hAnsi="Times New Roman" w:cs="Times New Roman" w:hint="eastAsia"/>
          <w:sz w:val="28"/>
          <w:szCs w:val="28"/>
        </w:rPr>
        <w:t>中央衛生主管機關得委任所屬食品藥物管理署辦理第三條至第七條所訂生物藥品檢驗封緘相關事項。</w:t>
      </w:r>
    </w:p>
    <w:p w:rsidR="00957686" w:rsidRPr="0012692A" w:rsidRDefault="00957686"/>
    <w:sectPr w:rsidR="00957686" w:rsidRPr="0012692A" w:rsidSect="0071047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DD2" w:rsidRDefault="00E44DD2" w:rsidP="00E44DD2">
      <w:r>
        <w:separator/>
      </w:r>
    </w:p>
  </w:endnote>
  <w:endnote w:type="continuationSeparator" w:id="1">
    <w:p w:rsidR="00E44DD2" w:rsidRDefault="00E44DD2" w:rsidP="00E44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DD2" w:rsidRDefault="00E44DD2" w:rsidP="00E44DD2">
      <w:r>
        <w:separator/>
      </w:r>
    </w:p>
  </w:footnote>
  <w:footnote w:type="continuationSeparator" w:id="1">
    <w:p w:rsidR="00E44DD2" w:rsidRDefault="00E44DD2" w:rsidP="00E44D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92A"/>
    <w:rsid w:val="0012692A"/>
    <w:rsid w:val="00710476"/>
    <w:rsid w:val="00875E13"/>
    <w:rsid w:val="00957686"/>
    <w:rsid w:val="00E44DD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2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4DD2"/>
    <w:pPr>
      <w:tabs>
        <w:tab w:val="center" w:pos="4153"/>
        <w:tab w:val="right" w:pos="8306"/>
      </w:tabs>
      <w:snapToGrid w:val="0"/>
    </w:pPr>
    <w:rPr>
      <w:sz w:val="20"/>
      <w:szCs w:val="20"/>
    </w:rPr>
  </w:style>
  <w:style w:type="character" w:customStyle="1" w:styleId="a4">
    <w:name w:val="頁首 字元"/>
    <w:basedOn w:val="a0"/>
    <w:link w:val="a3"/>
    <w:uiPriority w:val="99"/>
    <w:semiHidden/>
    <w:rsid w:val="00E44DD2"/>
    <w:rPr>
      <w:sz w:val="20"/>
      <w:szCs w:val="20"/>
    </w:rPr>
  </w:style>
  <w:style w:type="paragraph" w:styleId="a5">
    <w:name w:val="footer"/>
    <w:basedOn w:val="a"/>
    <w:link w:val="a6"/>
    <w:uiPriority w:val="99"/>
    <w:semiHidden/>
    <w:unhideWhenUsed/>
    <w:rsid w:val="00E44DD2"/>
    <w:pPr>
      <w:tabs>
        <w:tab w:val="center" w:pos="4153"/>
        <w:tab w:val="right" w:pos="8306"/>
      </w:tabs>
      <w:snapToGrid w:val="0"/>
    </w:pPr>
    <w:rPr>
      <w:sz w:val="20"/>
      <w:szCs w:val="20"/>
    </w:rPr>
  </w:style>
  <w:style w:type="character" w:customStyle="1" w:styleId="a6">
    <w:name w:val="頁尾 字元"/>
    <w:basedOn w:val="a0"/>
    <w:link w:val="a5"/>
    <w:uiPriority w:val="99"/>
    <w:semiHidden/>
    <w:rsid w:val="00E44DD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63</Characters>
  <Application>Microsoft Office Word</Application>
  <DocSecurity>0</DocSecurity>
  <Lines>1</Lines>
  <Paragraphs>1</Paragraphs>
  <ScaleCrop>false</ScaleCrop>
  <Company/>
  <LinksUpToDate>false</LinksUpToDate>
  <CharactersWithSpaces>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武紹雄</dc:creator>
  <cp:lastModifiedBy>user</cp:lastModifiedBy>
  <cp:revision>2</cp:revision>
  <dcterms:created xsi:type="dcterms:W3CDTF">2014-10-27T06:04:00Z</dcterms:created>
  <dcterms:modified xsi:type="dcterms:W3CDTF">2014-10-27T06:04:00Z</dcterms:modified>
</cp:coreProperties>
</file>